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26C" w:rsidRPr="002E731C" w:rsidRDefault="00AD126C" w:rsidP="00AD126C">
      <w:pPr>
        <w:pStyle w:val="NoSpacing"/>
        <w:jc w:val="center"/>
        <w:rPr>
          <w:rFonts w:ascii="Arial" w:hAnsi="Arial" w:cs="Arial"/>
          <w:b/>
          <w:u w:val="single"/>
        </w:rPr>
      </w:pPr>
      <w:r w:rsidRPr="002E731C">
        <w:rPr>
          <w:rFonts w:ascii="Arial" w:hAnsi="Arial" w:cs="Arial"/>
          <w:b/>
          <w:u w:val="single"/>
        </w:rPr>
        <w:t>FLORA PUBLIC LIBRARY BOARD MEETING</w:t>
      </w:r>
    </w:p>
    <w:p w:rsidR="00AD126C" w:rsidRPr="002E731C" w:rsidRDefault="00AD126C" w:rsidP="00AD126C">
      <w:pPr>
        <w:pStyle w:val="NoSpacing"/>
        <w:jc w:val="center"/>
        <w:rPr>
          <w:rFonts w:ascii="Arial" w:hAnsi="Arial" w:cs="Arial"/>
          <w:b/>
          <w:szCs w:val="24"/>
          <w:u w:val="single"/>
        </w:rPr>
      </w:pPr>
      <w:r w:rsidRPr="002E731C">
        <w:rPr>
          <w:rFonts w:ascii="Arial" w:hAnsi="Arial" w:cs="Arial"/>
          <w:b/>
          <w:u w:val="single"/>
        </w:rPr>
        <w:t>MONDAY</w:t>
      </w:r>
      <w:r w:rsidRPr="002E731C">
        <w:rPr>
          <w:rFonts w:ascii="Arial" w:hAnsi="Arial" w:cs="Arial"/>
          <w:b/>
          <w:szCs w:val="24"/>
          <w:u w:val="single"/>
        </w:rPr>
        <w:t>, JANUARY 10, 2022</w:t>
      </w:r>
    </w:p>
    <w:p w:rsidR="00AD126C" w:rsidRPr="002E731C" w:rsidRDefault="00AD126C" w:rsidP="00AD126C">
      <w:pPr>
        <w:pStyle w:val="NoSpacing"/>
        <w:jc w:val="center"/>
        <w:rPr>
          <w:rFonts w:ascii="Arial" w:hAnsi="Arial" w:cs="Arial"/>
          <w:szCs w:val="24"/>
        </w:rPr>
      </w:pPr>
    </w:p>
    <w:p w:rsidR="00AD126C" w:rsidRPr="002E731C" w:rsidRDefault="00AD126C" w:rsidP="00AD126C">
      <w:pPr>
        <w:pStyle w:val="NoSpacing"/>
        <w:rPr>
          <w:rFonts w:ascii="Arial" w:hAnsi="Arial" w:cs="Arial"/>
          <w:sz w:val="24"/>
          <w:szCs w:val="24"/>
        </w:rPr>
      </w:pPr>
      <w:r w:rsidRPr="002E731C">
        <w:rPr>
          <w:rFonts w:ascii="Arial" w:hAnsi="Arial" w:cs="Arial"/>
        </w:rPr>
        <w:t xml:space="preserve">CALL TO ORDER:     </w:t>
      </w:r>
      <w:r w:rsidRPr="002E731C">
        <w:rPr>
          <w:rFonts w:ascii="Arial" w:hAnsi="Arial" w:cs="Arial"/>
          <w:sz w:val="24"/>
          <w:szCs w:val="24"/>
        </w:rPr>
        <w:t>President Maralee Johnson called the meeting to order on Monday, January 10</w:t>
      </w:r>
      <w:r w:rsidRPr="002E731C">
        <w:rPr>
          <w:rFonts w:ascii="Arial" w:hAnsi="Arial" w:cs="Arial"/>
          <w:sz w:val="24"/>
          <w:szCs w:val="24"/>
          <w:vertAlign w:val="superscript"/>
        </w:rPr>
        <w:t>th</w:t>
      </w:r>
      <w:r w:rsidRPr="002E731C">
        <w:rPr>
          <w:rFonts w:ascii="Arial" w:hAnsi="Arial" w:cs="Arial"/>
          <w:sz w:val="24"/>
          <w:szCs w:val="24"/>
        </w:rPr>
        <w:t xml:space="preserve"> at 7</w:t>
      </w:r>
      <w:bookmarkStart w:id="0" w:name="_GoBack"/>
      <w:bookmarkEnd w:id="0"/>
      <w:r w:rsidRPr="002E731C">
        <w:rPr>
          <w:rFonts w:ascii="Arial" w:hAnsi="Arial" w:cs="Arial"/>
          <w:sz w:val="24"/>
          <w:szCs w:val="24"/>
        </w:rPr>
        <w:t>:00 p.m.</w:t>
      </w:r>
    </w:p>
    <w:p w:rsidR="00AD126C" w:rsidRPr="002E731C" w:rsidRDefault="00AD126C" w:rsidP="00AD126C">
      <w:pPr>
        <w:pStyle w:val="NoSpacing"/>
        <w:rPr>
          <w:rFonts w:ascii="Arial" w:hAnsi="Arial" w:cs="Arial"/>
        </w:rPr>
      </w:pPr>
    </w:p>
    <w:p w:rsidR="00AD126C" w:rsidRPr="002E731C" w:rsidRDefault="00AD126C" w:rsidP="00AD126C">
      <w:pPr>
        <w:pStyle w:val="NoSpacing"/>
        <w:rPr>
          <w:rFonts w:ascii="Arial" w:hAnsi="Arial" w:cs="Arial"/>
        </w:rPr>
      </w:pPr>
      <w:r w:rsidRPr="002E731C">
        <w:rPr>
          <w:rFonts w:ascii="Arial" w:hAnsi="Arial" w:cs="Arial"/>
        </w:rPr>
        <w:t xml:space="preserve">RECOGNITION OF VISITORS:  </w:t>
      </w:r>
      <w:r w:rsidRPr="002E731C">
        <w:rPr>
          <w:rFonts w:ascii="Arial" w:hAnsi="Arial" w:cs="Arial"/>
          <w:sz w:val="24"/>
          <w:szCs w:val="24"/>
        </w:rPr>
        <w:t>None</w:t>
      </w:r>
    </w:p>
    <w:p w:rsidR="00AD126C" w:rsidRPr="002E731C" w:rsidRDefault="00AD126C" w:rsidP="00AD126C">
      <w:pPr>
        <w:pStyle w:val="NoSpacing"/>
        <w:rPr>
          <w:rFonts w:ascii="Arial" w:hAnsi="Arial" w:cs="Arial"/>
          <w:sz w:val="24"/>
          <w:szCs w:val="24"/>
        </w:rPr>
      </w:pPr>
    </w:p>
    <w:p w:rsidR="00AD126C" w:rsidRPr="002E731C" w:rsidRDefault="00AD126C" w:rsidP="00AD126C">
      <w:pPr>
        <w:pStyle w:val="NoSpacing"/>
        <w:rPr>
          <w:rFonts w:ascii="Arial" w:hAnsi="Arial" w:cs="Arial"/>
          <w:sz w:val="24"/>
          <w:szCs w:val="24"/>
        </w:rPr>
      </w:pPr>
      <w:r w:rsidRPr="002E731C">
        <w:rPr>
          <w:rFonts w:ascii="Arial" w:hAnsi="Arial" w:cs="Arial"/>
          <w:sz w:val="24"/>
          <w:szCs w:val="24"/>
        </w:rPr>
        <w:t xml:space="preserve">PRESENT:  Karen Briscoe, Joe </w:t>
      </w:r>
      <w:proofErr w:type="gramStart"/>
      <w:r w:rsidRPr="002E731C">
        <w:rPr>
          <w:rFonts w:ascii="Arial" w:hAnsi="Arial" w:cs="Arial"/>
          <w:sz w:val="24"/>
          <w:szCs w:val="24"/>
        </w:rPr>
        <w:t>Gilliland,  Maralee</w:t>
      </w:r>
      <w:proofErr w:type="gramEnd"/>
      <w:r w:rsidRPr="002E731C">
        <w:rPr>
          <w:rFonts w:ascii="Arial" w:hAnsi="Arial" w:cs="Arial"/>
          <w:sz w:val="24"/>
          <w:szCs w:val="24"/>
        </w:rPr>
        <w:t xml:space="preserve"> Johnson,  Doug Mack, Dr. Robert Marley, Joe McCoy, and Rebecca Stocke, as well as Director Donna Corry.  Absent:  Robbin Dickey and Kari Warren</w:t>
      </w:r>
    </w:p>
    <w:p w:rsidR="00AD126C" w:rsidRPr="002E731C" w:rsidRDefault="00AD126C" w:rsidP="00AD126C">
      <w:pPr>
        <w:pStyle w:val="NoSpacing"/>
        <w:rPr>
          <w:rFonts w:ascii="Arial" w:hAnsi="Arial" w:cs="Arial"/>
          <w:sz w:val="24"/>
          <w:szCs w:val="24"/>
        </w:rPr>
      </w:pPr>
    </w:p>
    <w:p w:rsidR="00AD126C" w:rsidRPr="002E731C" w:rsidRDefault="00AD126C" w:rsidP="00AD126C">
      <w:pPr>
        <w:pStyle w:val="NoSpacing"/>
        <w:rPr>
          <w:rFonts w:ascii="Arial" w:hAnsi="Arial" w:cs="Arial"/>
          <w:sz w:val="24"/>
          <w:szCs w:val="24"/>
        </w:rPr>
      </w:pPr>
      <w:r w:rsidRPr="002E731C">
        <w:rPr>
          <w:rFonts w:ascii="Arial" w:hAnsi="Arial" w:cs="Arial"/>
        </w:rPr>
        <w:t>CORRESPONDENCE</w:t>
      </w:r>
      <w:r w:rsidRPr="002E731C">
        <w:rPr>
          <w:rFonts w:ascii="Arial" w:hAnsi="Arial" w:cs="Arial"/>
          <w:sz w:val="24"/>
          <w:szCs w:val="24"/>
        </w:rPr>
        <w:t>: There was a thank you note from the library staff for the Christmas bonuses, as well as a thank you note from the City of Flora for the Christmas cookies.</w:t>
      </w:r>
    </w:p>
    <w:p w:rsidR="00AD126C" w:rsidRPr="002E731C" w:rsidRDefault="00AD126C" w:rsidP="00AD126C">
      <w:pPr>
        <w:pStyle w:val="NoSpacing"/>
        <w:rPr>
          <w:rFonts w:ascii="Arial" w:hAnsi="Arial" w:cs="Arial"/>
          <w:sz w:val="24"/>
          <w:szCs w:val="24"/>
        </w:rPr>
      </w:pPr>
    </w:p>
    <w:p w:rsidR="00AD126C" w:rsidRPr="002E731C" w:rsidRDefault="00AD126C" w:rsidP="00AD126C">
      <w:pPr>
        <w:pStyle w:val="NoSpacing"/>
        <w:jc w:val="both"/>
        <w:rPr>
          <w:rFonts w:ascii="Arial" w:hAnsi="Arial" w:cs="Arial"/>
          <w:sz w:val="24"/>
          <w:szCs w:val="24"/>
        </w:rPr>
      </w:pPr>
      <w:r w:rsidRPr="002E731C">
        <w:rPr>
          <w:rFonts w:ascii="Arial" w:hAnsi="Arial" w:cs="Arial"/>
        </w:rPr>
        <w:t xml:space="preserve">APPROVAL OF MINUTES: </w:t>
      </w:r>
      <w:r w:rsidRPr="002E731C">
        <w:rPr>
          <w:rFonts w:ascii="Arial" w:hAnsi="Arial" w:cs="Arial"/>
          <w:sz w:val="24"/>
          <w:szCs w:val="24"/>
        </w:rPr>
        <w:t>A motion was made by Joe Gilliland to accept the minutes as presented.  The motion was seconded by Rebecca Stocke. The motion passed unanimously.</w:t>
      </w:r>
    </w:p>
    <w:p w:rsidR="00AD126C" w:rsidRPr="002E731C" w:rsidRDefault="00AD126C" w:rsidP="00AD126C">
      <w:pPr>
        <w:pStyle w:val="NoSpacing"/>
        <w:jc w:val="both"/>
        <w:rPr>
          <w:rFonts w:ascii="Arial" w:hAnsi="Arial" w:cs="Arial"/>
          <w:u w:val="single"/>
        </w:rPr>
      </w:pPr>
    </w:p>
    <w:p w:rsidR="00AD126C" w:rsidRPr="002E731C" w:rsidRDefault="00AD126C" w:rsidP="00AD126C">
      <w:pPr>
        <w:pStyle w:val="NoSpacing"/>
        <w:rPr>
          <w:rFonts w:ascii="Arial" w:hAnsi="Arial" w:cs="Arial"/>
          <w:sz w:val="24"/>
          <w:szCs w:val="24"/>
        </w:rPr>
      </w:pPr>
      <w:r w:rsidRPr="002E731C">
        <w:rPr>
          <w:rFonts w:ascii="Arial" w:hAnsi="Arial" w:cs="Arial"/>
          <w:sz w:val="24"/>
          <w:szCs w:val="24"/>
        </w:rPr>
        <w:t>TREASURER’S REPORT:</w:t>
      </w:r>
    </w:p>
    <w:p w:rsidR="00AD126C" w:rsidRPr="002E731C" w:rsidRDefault="00AD126C" w:rsidP="00AD126C">
      <w:pPr>
        <w:pStyle w:val="NoSpacing"/>
        <w:rPr>
          <w:rFonts w:ascii="Arial" w:hAnsi="Arial" w:cs="Arial"/>
        </w:rPr>
      </w:pPr>
      <w:r w:rsidRPr="002E731C">
        <w:rPr>
          <w:rFonts w:ascii="Arial" w:hAnsi="Arial" w:cs="Arial"/>
        </w:rPr>
        <w:t xml:space="preserve">              -Review of financial reports and bank statements.</w:t>
      </w:r>
    </w:p>
    <w:p w:rsidR="00AD126C" w:rsidRPr="002E731C" w:rsidRDefault="00AD126C" w:rsidP="00AD126C">
      <w:pPr>
        <w:pStyle w:val="NoSpacing"/>
        <w:rPr>
          <w:rFonts w:ascii="Arial" w:hAnsi="Arial" w:cs="Arial"/>
          <w:sz w:val="24"/>
          <w:szCs w:val="24"/>
        </w:rPr>
      </w:pPr>
      <w:r w:rsidRPr="002E731C">
        <w:rPr>
          <w:rFonts w:ascii="Arial" w:hAnsi="Arial" w:cs="Arial"/>
          <w:sz w:val="24"/>
          <w:szCs w:val="24"/>
        </w:rPr>
        <w:t xml:space="preserve"> A motion to accept the treasurer’s report, as presented, was made by Doug Mack and seconded by Dr. Robert Marley. The motion passed unanimously. </w:t>
      </w:r>
    </w:p>
    <w:p w:rsidR="00AD126C" w:rsidRPr="002E731C" w:rsidRDefault="00AD126C" w:rsidP="00AD126C">
      <w:pPr>
        <w:pStyle w:val="NoSpacing"/>
        <w:rPr>
          <w:rFonts w:ascii="Arial" w:hAnsi="Arial" w:cs="Arial"/>
          <w:sz w:val="24"/>
          <w:szCs w:val="24"/>
        </w:rPr>
      </w:pPr>
    </w:p>
    <w:p w:rsidR="00AD126C" w:rsidRDefault="00AD126C" w:rsidP="00AD126C">
      <w:pPr>
        <w:pStyle w:val="NoSpacing"/>
        <w:rPr>
          <w:rFonts w:ascii="Arial" w:hAnsi="Arial" w:cs="Arial"/>
          <w:i/>
          <w:spacing w:val="24"/>
          <w:sz w:val="28"/>
          <w:u w:val="single"/>
        </w:rPr>
      </w:pPr>
      <w:r w:rsidRPr="003D3914">
        <w:rPr>
          <w:rFonts w:ascii="Arial" w:hAnsi="Arial" w:cs="Arial"/>
        </w:rPr>
        <w:t>LIBRARY DIRECTOR’S REPORT:</w:t>
      </w:r>
      <w:r w:rsidRPr="002E731C">
        <w:rPr>
          <w:rFonts w:ascii="Arial" w:hAnsi="Arial" w:cs="Arial"/>
        </w:rPr>
        <w:t xml:space="preserve"> </w:t>
      </w: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-Comments on reports:</w:t>
      </w: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ab/>
        <w:t>-Interest added to the Duff Saving account</w:t>
      </w: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ab/>
        <w:t xml:space="preserve">-We received a City Check for $66,921.65 which takes us through January </w:t>
      </w:r>
    </w:p>
    <w:p w:rsidR="003D3914" w:rsidRPr="003D3914" w:rsidRDefault="003D3914" w:rsidP="003D3914">
      <w:pPr>
        <w:spacing w:after="0" w:line="240" w:lineRule="auto"/>
        <w:ind w:firstLine="720"/>
        <w:rPr>
          <w:rFonts w:ascii="Arial" w:hAnsi="Arial" w:cs="Arial"/>
          <w:sz w:val="24"/>
          <w:szCs w:val="24"/>
        </w:rPr>
      </w:pPr>
      <w:r w:rsidRPr="003D3914">
        <w:rPr>
          <w:rFonts w:ascii="Arial" w:hAnsi="Arial" w:cs="Arial"/>
          <w:sz w:val="24"/>
          <w:szCs w:val="24"/>
        </w:rPr>
        <w:t xml:space="preserve"> Funding</w:t>
      </w:r>
    </w:p>
    <w:p w:rsidR="003D3914" w:rsidRPr="003D3914" w:rsidRDefault="003D3914" w:rsidP="003D3914">
      <w:pPr>
        <w:spacing w:after="0" w:line="240" w:lineRule="auto"/>
        <w:ind w:firstLine="720"/>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-The first quarterly report for the Expanding Digital Inclusion grant has been submitted, along with a reimbursement request for $12,109.00   I sent a question about the hot spots and the State Library said to go ahead and request reimbursement for anything that is spent.  Should the hotspots still not be here by the time the grant ends, it will be reported as encumbered funds.</w:t>
      </w:r>
    </w:p>
    <w:p w:rsidR="003D3914" w:rsidRPr="003D3914" w:rsidRDefault="003D3914" w:rsidP="003D3914">
      <w:pPr>
        <w:spacing w:after="0" w:line="240" w:lineRule="auto"/>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-I did some calculations.  For December our circulation numbers are at around 75% of what they were pre-</w:t>
      </w:r>
      <w:proofErr w:type="spellStart"/>
      <w:r w:rsidRPr="003D3914">
        <w:rPr>
          <w:rFonts w:ascii="Arial" w:hAnsi="Arial" w:cs="Arial"/>
          <w:sz w:val="24"/>
          <w:szCs w:val="24"/>
        </w:rPr>
        <w:t>covid</w:t>
      </w:r>
      <w:proofErr w:type="spellEnd"/>
      <w:r w:rsidRPr="003D3914">
        <w:rPr>
          <w:rFonts w:ascii="Arial" w:hAnsi="Arial" w:cs="Arial"/>
          <w:sz w:val="24"/>
          <w:szCs w:val="24"/>
        </w:rPr>
        <w:t xml:space="preserve"> in December 2019.  Attendance is around 63% of 2019 pre-</w:t>
      </w:r>
      <w:proofErr w:type="spellStart"/>
      <w:r w:rsidRPr="003D3914">
        <w:rPr>
          <w:rFonts w:ascii="Arial" w:hAnsi="Arial" w:cs="Arial"/>
          <w:sz w:val="24"/>
          <w:szCs w:val="24"/>
        </w:rPr>
        <w:t>covid</w:t>
      </w:r>
      <w:proofErr w:type="spellEnd"/>
      <w:r w:rsidRPr="003D3914">
        <w:rPr>
          <w:rFonts w:ascii="Arial" w:hAnsi="Arial" w:cs="Arial"/>
          <w:sz w:val="24"/>
          <w:szCs w:val="24"/>
        </w:rPr>
        <w:t xml:space="preserve"> numbers.</w:t>
      </w:r>
    </w:p>
    <w:p w:rsidR="003D3914" w:rsidRPr="003D3914" w:rsidRDefault="003D3914" w:rsidP="003D3914">
      <w:pPr>
        <w:spacing w:after="0" w:line="240" w:lineRule="auto"/>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-We are going to interview an applicant this week for the library clerk position.</w:t>
      </w:r>
    </w:p>
    <w:p w:rsidR="003D3914" w:rsidRPr="003D3914" w:rsidRDefault="003D3914" w:rsidP="003D3914">
      <w:pPr>
        <w:spacing w:after="0" w:line="240" w:lineRule="auto"/>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-The Live and Learn grant that the city may apply for to replace our roof was extended to Feb. 15 and the State Library has waived the requirement for an architect/engineer to sign off.</w:t>
      </w:r>
    </w:p>
    <w:p w:rsidR="003D3914" w:rsidRPr="003D3914" w:rsidRDefault="003D3914" w:rsidP="003D3914">
      <w:pPr>
        <w:spacing w:after="0" w:line="240" w:lineRule="auto"/>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lastRenderedPageBreak/>
        <w:t xml:space="preserve">-No one took the old microfilm readers after I posted them on Facebook.   I will </w:t>
      </w:r>
      <w:r w:rsidR="00045187">
        <w:rPr>
          <w:rFonts w:ascii="Arial" w:hAnsi="Arial" w:cs="Arial"/>
          <w:sz w:val="24"/>
          <w:szCs w:val="24"/>
        </w:rPr>
        <w:t xml:space="preserve">check with the Clay County Genealogical Society.  If they do not take them, I will </w:t>
      </w:r>
      <w:r w:rsidRPr="003D3914">
        <w:rPr>
          <w:rFonts w:ascii="Arial" w:hAnsi="Arial" w:cs="Arial"/>
          <w:sz w:val="24"/>
          <w:szCs w:val="24"/>
        </w:rPr>
        <w:t>post on the Librarians list serv.</w:t>
      </w:r>
    </w:p>
    <w:p w:rsidR="003D3914" w:rsidRPr="003D3914" w:rsidRDefault="003D3914" w:rsidP="003D3914">
      <w:pPr>
        <w:spacing w:after="0" w:line="240" w:lineRule="auto"/>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-The U of I Newspaper Project is considering taking the old volumes of the Flora paper.</w:t>
      </w:r>
    </w:p>
    <w:p w:rsidR="003D3914" w:rsidRPr="003D3914" w:rsidRDefault="003D3914" w:rsidP="003D3914">
      <w:pPr>
        <w:spacing w:after="0" w:line="240" w:lineRule="auto"/>
        <w:rPr>
          <w:rFonts w:ascii="Arial" w:hAnsi="Arial" w:cs="Arial"/>
          <w:sz w:val="24"/>
          <w:szCs w:val="24"/>
        </w:rPr>
      </w:pPr>
    </w:p>
    <w:p w:rsidR="003D3914" w:rsidRPr="003D3914" w:rsidRDefault="003D3914" w:rsidP="003D3914">
      <w:pPr>
        <w:spacing w:after="0" w:line="240" w:lineRule="auto"/>
        <w:rPr>
          <w:rFonts w:ascii="Arial" w:hAnsi="Arial" w:cs="Arial"/>
          <w:sz w:val="24"/>
          <w:szCs w:val="24"/>
        </w:rPr>
      </w:pPr>
      <w:r w:rsidRPr="003D3914">
        <w:rPr>
          <w:rFonts w:ascii="Arial" w:hAnsi="Arial" w:cs="Arial"/>
          <w:sz w:val="24"/>
          <w:szCs w:val="24"/>
        </w:rPr>
        <w:t xml:space="preserve">-Jeremy will be submitting the Rebuild Downtowns and Main Streets Capital Program grant Monday. </w:t>
      </w:r>
    </w:p>
    <w:p w:rsidR="003D3914" w:rsidRPr="003D3914" w:rsidRDefault="003D3914" w:rsidP="003D3914">
      <w:pPr>
        <w:pStyle w:val="NoSpacing"/>
        <w:rPr>
          <w:rFonts w:ascii="Arial" w:hAnsi="Arial" w:cs="Arial"/>
          <w:sz w:val="24"/>
          <w:szCs w:val="24"/>
        </w:rPr>
      </w:pPr>
    </w:p>
    <w:p w:rsidR="003D3914" w:rsidRPr="002E731C" w:rsidRDefault="003D3914" w:rsidP="00AD126C">
      <w:pPr>
        <w:pStyle w:val="NoSpacing"/>
        <w:rPr>
          <w:rFonts w:ascii="Arial" w:hAnsi="Arial" w:cs="Arial"/>
        </w:rPr>
      </w:pPr>
    </w:p>
    <w:p w:rsidR="00AD126C" w:rsidRPr="002E731C" w:rsidRDefault="00AD126C" w:rsidP="00AD126C">
      <w:pPr>
        <w:pStyle w:val="NoSpacing"/>
        <w:rPr>
          <w:rFonts w:ascii="Arial" w:hAnsi="Arial" w:cs="Arial"/>
          <w:sz w:val="24"/>
          <w:szCs w:val="24"/>
        </w:rPr>
      </w:pPr>
      <w:r w:rsidRPr="002E731C">
        <w:rPr>
          <w:rFonts w:ascii="Arial" w:hAnsi="Arial" w:cs="Arial"/>
        </w:rPr>
        <w:t>COMMITTEE REPORTS:     None</w:t>
      </w:r>
    </w:p>
    <w:p w:rsidR="00AD126C" w:rsidRPr="002E731C" w:rsidRDefault="00AD126C" w:rsidP="00AD126C">
      <w:pPr>
        <w:pStyle w:val="NoSpacing"/>
        <w:rPr>
          <w:rFonts w:ascii="Arial" w:hAnsi="Arial" w:cs="Arial"/>
        </w:rPr>
      </w:pPr>
    </w:p>
    <w:p w:rsidR="00AD126C" w:rsidRPr="002E731C" w:rsidRDefault="00AD126C" w:rsidP="00AD126C">
      <w:pPr>
        <w:pStyle w:val="NoSpacing"/>
        <w:rPr>
          <w:rFonts w:ascii="Arial" w:hAnsi="Arial" w:cs="Arial"/>
          <w:sz w:val="24"/>
          <w:szCs w:val="24"/>
        </w:rPr>
      </w:pPr>
      <w:r w:rsidRPr="002E731C">
        <w:rPr>
          <w:rFonts w:ascii="Arial" w:hAnsi="Arial" w:cs="Arial"/>
        </w:rPr>
        <w:t xml:space="preserve">PAYMENT OF BILLS:     </w:t>
      </w:r>
      <w:r w:rsidRPr="002E731C">
        <w:rPr>
          <w:rFonts w:ascii="Arial" w:hAnsi="Arial" w:cs="Arial"/>
          <w:sz w:val="24"/>
          <w:szCs w:val="24"/>
        </w:rPr>
        <w:t>A motion was made by Dr. Robert Marley and seconded by Doug Mack to approve payment of the bills.  The motion passed unanimously.</w:t>
      </w:r>
    </w:p>
    <w:p w:rsidR="00AD126C" w:rsidRPr="002E731C" w:rsidRDefault="00AD126C" w:rsidP="00AD126C">
      <w:pPr>
        <w:pStyle w:val="NoSpacing"/>
        <w:rPr>
          <w:rFonts w:ascii="Arial" w:hAnsi="Arial" w:cs="Arial"/>
          <w:sz w:val="24"/>
          <w:szCs w:val="24"/>
        </w:rPr>
      </w:pPr>
    </w:p>
    <w:p w:rsidR="00AD126C" w:rsidRPr="002E731C" w:rsidRDefault="00AD126C" w:rsidP="00AD126C">
      <w:pPr>
        <w:pStyle w:val="NoSpacing"/>
        <w:rPr>
          <w:rFonts w:ascii="Arial" w:hAnsi="Arial" w:cs="Arial"/>
          <w:sz w:val="24"/>
          <w:szCs w:val="24"/>
        </w:rPr>
      </w:pPr>
      <w:r w:rsidRPr="002E731C">
        <w:rPr>
          <w:rFonts w:ascii="Arial" w:hAnsi="Arial" w:cs="Arial"/>
        </w:rPr>
        <w:t xml:space="preserve">UNFINISHED BUSINESS:  </w:t>
      </w:r>
      <w:r w:rsidRPr="002E731C">
        <w:rPr>
          <w:rFonts w:ascii="Arial" w:hAnsi="Arial" w:cs="Arial"/>
          <w:sz w:val="24"/>
          <w:szCs w:val="24"/>
        </w:rPr>
        <w:t>None</w:t>
      </w:r>
    </w:p>
    <w:p w:rsidR="00AD126C" w:rsidRPr="002E731C" w:rsidRDefault="00AD126C" w:rsidP="00AD126C">
      <w:pPr>
        <w:pStyle w:val="NoSpacing"/>
        <w:rPr>
          <w:rFonts w:ascii="Arial" w:hAnsi="Arial" w:cs="Arial"/>
          <w:sz w:val="24"/>
          <w:szCs w:val="24"/>
        </w:rPr>
      </w:pPr>
    </w:p>
    <w:p w:rsidR="00AD126C" w:rsidRDefault="00AD126C" w:rsidP="00AD126C">
      <w:pPr>
        <w:pStyle w:val="NoSpacing"/>
        <w:rPr>
          <w:rFonts w:ascii="Arial" w:hAnsi="Arial" w:cs="Arial"/>
          <w:sz w:val="24"/>
          <w:szCs w:val="24"/>
        </w:rPr>
      </w:pPr>
      <w:r w:rsidRPr="002E731C">
        <w:rPr>
          <w:rFonts w:ascii="Arial" w:hAnsi="Arial" w:cs="Arial"/>
          <w:sz w:val="24"/>
          <w:szCs w:val="24"/>
        </w:rPr>
        <w:t>NEW BUSINESS</w:t>
      </w:r>
      <w:r w:rsidR="00045187">
        <w:rPr>
          <w:rFonts w:ascii="Arial" w:hAnsi="Arial" w:cs="Arial"/>
          <w:sz w:val="24"/>
          <w:szCs w:val="24"/>
        </w:rPr>
        <w:t>:</w:t>
      </w:r>
    </w:p>
    <w:p w:rsidR="00045187" w:rsidRPr="002E731C" w:rsidRDefault="00045187" w:rsidP="00AD126C">
      <w:pPr>
        <w:pStyle w:val="NoSpacing"/>
        <w:rPr>
          <w:rFonts w:ascii="Arial" w:hAnsi="Arial" w:cs="Arial"/>
          <w:sz w:val="24"/>
          <w:szCs w:val="24"/>
        </w:rPr>
      </w:pPr>
    </w:p>
    <w:p w:rsidR="00045187" w:rsidRPr="002E731C" w:rsidRDefault="002E731C" w:rsidP="00045187">
      <w:pPr>
        <w:pStyle w:val="NoSpacing"/>
        <w:pBdr>
          <w:top w:val="single" w:sz="4" w:space="1" w:color="auto"/>
          <w:left w:val="single" w:sz="4" w:space="4" w:color="auto"/>
          <w:bottom w:val="single" w:sz="4" w:space="1" w:color="auto"/>
          <w:right w:val="single" w:sz="4" w:space="4" w:color="auto"/>
        </w:pBdr>
        <w:ind w:left="360"/>
        <w:rPr>
          <w:rFonts w:ascii="Arial" w:hAnsi="Arial" w:cs="Arial"/>
          <w:sz w:val="24"/>
          <w:szCs w:val="24"/>
        </w:rPr>
      </w:pPr>
      <w:r w:rsidRPr="00045187">
        <w:rPr>
          <w:rFonts w:ascii="Arial" w:hAnsi="Arial" w:cs="Arial"/>
        </w:rPr>
        <w:t xml:space="preserve">EXECUTIVE SESSION:  </w:t>
      </w:r>
      <w:r w:rsidR="00045187" w:rsidRPr="00045187">
        <w:rPr>
          <w:rFonts w:ascii="Arial" w:hAnsi="Arial" w:cs="Arial"/>
        </w:rPr>
        <w:t>Karen Briscoe moved and Maralee Johnson seconded a motion to go into executive s</w:t>
      </w:r>
      <w:r w:rsidRPr="00045187">
        <w:rPr>
          <w:rFonts w:ascii="Arial" w:hAnsi="Arial" w:cs="Arial"/>
          <w:sz w:val="24"/>
          <w:szCs w:val="24"/>
        </w:rPr>
        <w:t xml:space="preserve">ession to discuss the salary portion of the proposed budget.  </w:t>
      </w:r>
      <w:r w:rsidR="00045187" w:rsidRPr="00045187">
        <w:rPr>
          <w:rFonts w:ascii="Arial" w:hAnsi="Arial" w:cs="Arial"/>
          <w:sz w:val="24"/>
          <w:szCs w:val="24"/>
        </w:rPr>
        <w:t>After the discussion/ decision was complete, Joe McCoy made a motion to return to the Open Session of the library board meeting. This was seconded by Joe Gilliland. The motion carried unanimously.</w:t>
      </w:r>
    </w:p>
    <w:p w:rsidR="00AD126C" w:rsidRPr="002E731C" w:rsidRDefault="00AD126C" w:rsidP="00AD126C">
      <w:pPr>
        <w:pStyle w:val="NoSpacing"/>
        <w:ind w:left="720"/>
        <w:rPr>
          <w:rFonts w:ascii="Arial" w:hAnsi="Arial" w:cs="Arial"/>
          <w:sz w:val="24"/>
          <w:szCs w:val="24"/>
        </w:rPr>
      </w:pPr>
    </w:p>
    <w:p w:rsidR="00AD126C" w:rsidRPr="002E731C" w:rsidRDefault="00690AC2" w:rsidP="00045187">
      <w:pPr>
        <w:pStyle w:val="NoSpacing"/>
        <w:numPr>
          <w:ilvl w:val="0"/>
          <w:numId w:val="1"/>
        </w:numPr>
        <w:ind w:left="360"/>
        <w:rPr>
          <w:rFonts w:ascii="Arial" w:hAnsi="Arial" w:cs="Arial"/>
          <w:sz w:val="24"/>
          <w:szCs w:val="24"/>
        </w:rPr>
      </w:pPr>
      <w:r w:rsidRPr="002E731C">
        <w:rPr>
          <w:rFonts w:ascii="Arial" w:hAnsi="Arial" w:cs="Arial"/>
          <w:sz w:val="24"/>
          <w:szCs w:val="24"/>
        </w:rPr>
        <w:t xml:space="preserve">Following </w:t>
      </w:r>
      <w:r w:rsidR="00045187">
        <w:rPr>
          <w:rFonts w:ascii="Arial" w:hAnsi="Arial" w:cs="Arial"/>
          <w:sz w:val="24"/>
          <w:szCs w:val="24"/>
        </w:rPr>
        <w:t>the</w:t>
      </w:r>
      <w:r w:rsidRPr="002E731C">
        <w:rPr>
          <w:rFonts w:ascii="Arial" w:hAnsi="Arial" w:cs="Arial"/>
          <w:sz w:val="24"/>
          <w:szCs w:val="24"/>
        </w:rPr>
        <w:t xml:space="preserve"> Executive Session, a</w:t>
      </w:r>
      <w:r w:rsidR="00AD126C" w:rsidRPr="002E731C">
        <w:rPr>
          <w:rFonts w:ascii="Arial" w:hAnsi="Arial" w:cs="Arial"/>
          <w:sz w:val="24"/>
          <w:szCs w:val="24"/>
        </w:rPr>
        <w:t xml:space="preserve"> motion to make a change to the </w:t>
      </w:r>
      <w:r w:rsidRPr="002E731C">
        <w:rPr>
          <w:rFonts w:ascii="Arial" w:hAnsi="Arial" w:cs="Arial"/>
          <w:sz w:val="24"/>
          <w:szCs w:val="24"/>
        </w:rPr>
        <w:t xml:space="preserve">proposed </w:t>
      </w:r>
      <w:r w:rsidR="00AD126C" w:rsidRPr="002E731C">
        <w:rPr>
          <w:rFonts w:ascii="Arial" w:hAnsi="Arial" w:cs="Arial"/>
          <w:sz w:val="24"/>
          <w:szCs w:val="24"/>
        </w:rPr>
        <w:t xml:space="preserve">FY2022-2023 Budget- Second Draft was made by Doug Mack and seconded by Rebecca Stocke. The </w:t>
      </w:r>
      <w:r w:rsidR="005B04AD" w:rsidRPr="002E731C">
        <w:rPr>
          <w:rFonts w:ascii="Arial" w:hAnsi="Arial" w:cs="Arial"/>
          <w:sz w:val="24"/>
          <w:szCs w:val="24"/>
        </w:rPr>
        <w:t xml:space="preserve">new </w:t>
      </w:r>
      <w:r w:rsidR="00AD126C" w:rsidRPr="002E731C">
        <w:rPr>
          <w:rFonts w:ascii="Arial" w:hAnsi="Arial" w:cs="Arial"/>
          <w:sz w:val="24"/>
          <w:szCs w:val="24"/>
        </w:rPr>
        <w:t>motion</w:t>
      </w:r>
      <w:r w:rsidR="005B04AD" w:rsidRPr="002E731C">
        <w:rPr>
          <w:rFonts w:ascii="Arial" w:hAnsi="Arial" w:cs="Arial"/>
          <w:sz w:val="24"/>
          <w:szCs w:val="24"/>
        </w:rPr>
        <w:t xml:space="preserve"> i</w:t>
      </w:r>
      <w:r w:rsidR="00AD126C" w:rsidRPr="002E731C">
        <w:rPr>
          <w:rFonts w:ascii="Arial" w:hAnsi="Arial" w:cs="Arial"/>
          <w:sz w:val="24"/>
          <w:szCs w:val="24"/>
        </w:rPr>
        <w:t>s: changing the salary portion of the 2</w:t>
      </w:r>
      <w:r w:rsidR="00AD126C" w:rsidRPr="002E731C">
        <w:rPr>
          <w:rFonts w:ascii="Arial" w:hAnsi="Arial" w:cs="Arial"/>
          <w:sz w:val="24"/>
          <w:szCs w:val="24"/>
          <w:vertAlign w:val="superscript"/>
        </w:rPr>
        <w:t>nd</w:t>
      </w:r>
      <w:r w:rsidR="00AD126C" w:rsidRPr="002E731C">
        <w:rPr>
          <w:rFonts w:ascii="Arial" w:hAnsi="Arial" w:cs="Arial"/>
          <w:sz w:val="24"/>
          <w:szCs w:val="24"/>
        </w:rPr>
        <w:t xml:space="preserve"> draft to read as follows: the salary portion of the FY2022-2023 Budget-Second Draft will be changed from a percentage increase (8.3%) to a flat rate </w:t>
      </w:r>
      <w:r w:rsidR="005B04AD" w:rsidRPr="002E731C">
        <w:rPr>
          <w:rFonts w:ascii="Arial" w:hAnsi="Arial" w:cs="Arial"/>
          <w:sz w:val="24"/>
          <w:szCs w:val="24"/>
        </w:rPr>
        <w:t xml:space="preserve">increase </w:t>
      </w:r>
      <w:r w:rsidR="00AD126C" w:rsidRPr="002E731C">
        <w:rPr>
          <w:rFonts w:ascii="Arial" w:hAnsi="Arial" w:cs="Arial"/>
          <w:sz w:val="24"/>
          <w:szCs w:val="24"/>
        </w:rPr>
        <w:t xml:space="preserve">of $1 per hour </w:t>
      </w:r>
      <w:r w:rsidR="005B04AD" w:rsidRPr="002E731C">
        <w:rPr>
          <w:rFonts w:ascii="Arial" w:hAnsi="Arial" w:cs="Arial"/>
          <w:sz w:val="24"/>
          <w:szCs w:val="24"/>
        </w:rPr>
        <w:t>worked per person.</w:t>
      </w:r>
      <w:r w:rsidR="00045187">
        <w:rPr>
          <w:rFonts w:ascii="Arial" w:hAnsi="Arial" w:cs="Arial"/>
          <w:sz w:val="24"/>
          <w:szCs w:val="24"/>
        </w:rPr>
        <w:t xml:space="preserve">  </w:t>
      </w:r>
    </w:p>
    <w:p w:rsidR="00AD126C" w:rsidRPr="002E731C" w:rsidRDefault="00AD126C" w:rsidP="00045187">
      <w:pPr>
        <w:pStyle w:val="NoSpacing"/>
        <w:rPr>
          <w:rFonts w:ascii="Arial" w:hAnsi="Arial" w:cs="Arial"/>
          <w:sz w:val="24"/>
          <w:szCs w:val="24"/>
        </w:rPr>
      </w:pPr>
    </w:p>
    <w:p w:rsidR="00AD126C" w:rsidRPr="002E731C" w:rsidRDefault="005B04AD" w:rsidP="00045187">
      <w:pPr>
        <w:pStyle w:val="NoSpacing"/>
        <w:numPr>
          <w:ilvl w:val="0"/>
          <w:numId w:val="1"/>
        </w:numPr>
        <w:ind w:left="360"/>
        <w:rPr>
          <w:rFonts w:ascii="Arial" w:hAnsi="Arial" w:cs="Arial"/>
          <w:sz w:val="24"/>
          <w:szCs w:val="24"/>
        </w:rPr>
      </w:pPr>
      <w:r w:rsidRPr="002E731C">
        <w:rPr>
          <w:rFonts w:ascii="Arial" w:hAnsi="Arial" w:cs="Arial"/>
          <w:sz w:val="24"/>
          <w:szCs w:val="24"/>
        </w:rPr>
        <w:t>The FY2022-2023 Per Capita Grant was reviewed and discussed. Joe McCoy made a motion to accept the grant as it was presented. Dr. Robert Marley seconded the motion. The motion passed unanimously.</w:t>
      </w:r>
    </w:p>
    <w:p w:rsidR="00AD126C" w:rsidRPr="002E731C" w:rsidRDefault="00AD126C" w:rsidP="00045187">
      <w:pPr>
        <w:pStyle w:val="NoSpacing"/>
        <w:rPr>
          <w:rFonts w:ascii="Arial" w:hAnsi="Arial" w:cs="Arial"/>
          <w:sz w:val="24"/>
          <w:szCs w:val="24"/>
        </w:rPr>
      </w:pPr>
    </w:p>
    <w:p w:rsidR="00AD126C" w:rsidRPr="002E731C" w:rsidRDefault="00AD126C" w:rsidP="00AD126C">
      <w:pPr>
        <w:pStyle w:val="NoSpacing"/>
        <w:rPr>
          <w:rFonts w:ascii="Arial" w:hAnsi="Arial" w:cs="Arial"/>
        </w:rPr>
      </w:pPr>
    </w:p>
    <w:p w:rsidR="005B04AD" w:rsidRPr="002E731C" w:rsidRDefault="00AD126C" w:rsidP="00AD126C">
      <w:pPr>
        <w:pStyle w:val="NoSpacing"/>
        <w:rPr>
          <w:rFonts w:ascii="Arial" w:hAnsi="Arial" w:cs="Arial"/>
          <w:sz w:val="24"/>
          <w:szCs w:val="24"/>
        </w:rPr>
      </w:pPr>
      <w:r w:rsidRPr="002E731C">
        <w:rPr>
          <w:rFonts w:ascii="Arial" w:hAnsi="Arial" w:cs="Arial"/>
        </w:rPr>
        <w:t xml:space="preserve">UPCOMING MEETINGS /EVENTS: </w:t>
      </w:r>
      <w:r w:rsidRPr="002E731C">
        <w:rPr>
          <w:rFonts w:ascii="Arial" w:hAnsi="Arial" w:cs="Arial"/>
          <w:sz w:val="24"/>
          <w:szCs w:val="24"/>
        </w:rPr>
        <w:t xml:space="preserve"> </w:t>
      </w:r>
    </w:p>
    <w:p w:rsidR="005B04AD" w:rsidRPr="002E731C" w:rsidRDefault="005B04AD" w:rsidP="00AD126C">
      <w:pPr>
        <w:pStyle w:val="NoSpacing"/>
        <w:rPr>
          <w:rFonts w:ascii="Arial" w:hAnsi="Arial" w:cs="Arial"/>
          <w:sz w:val="24"/>
          <w:szCs w:val="24"/>
        </w:rPr>
      </w:pPr>
    </w:p>
    <w:p w:rsidR="005B04AD" w:rsidRPr="002E731C" w:rsidRDefault="005B04AD" w:rsidP="00AD126C">
      <w:pPr>
        <w:pStyle w:val="NoSpacing"/>
        <w:rPr>
          <w:rFonts w:ascii="Arial" w:hAnsi="Arial" w:cs="Arial"/>
          <w:sz w:val="24"/>
          <w:szCs w:val="24"/>
        </w:rPr>
      </w:pPr>
      <w:r w:rsidRPr="002E731C">
        <w:rPr>
          <w:rFonts w:ascii="Arial" w:hAnsi="Arial" w:cs="Arial"/>
          <w:sz w:val="24"/>
          <w:szCs w:val="24"/>
        </w:rPr>
        <w:t>Wednesday, January 26</w:t>
      </w:r>
      <w:r w:rsidRPr="002E731C">
        <w:rPr>
          <w:rFonts w:ascii="Arial" w:hAnsi="Arial" w:cs="Arial"/>
          <w:sz w:val="24"/>
          <w:szCs w:val="24"/>
          <w:vertAlign w:val="superscript"/>
        </w:rPr>
        <w:t>th</w:t>
      </w:r>
      <w:r w:rsidRPr="002E731C">
        <w:rPr>
          <w:rFonts w:ascii="Arial" w:hAnsi="Arial" w:cs="Arial"/>
          <w:sz w:val="24"/>
          <w:szCs w:val="24"/>
        </w:rPr>
        <w:t>, 1:00 – 3:00 pm Illinois State Treasury representatives-</w:t>
      </w:r>
    </w:p>
    <w:p w:rsidR="005B04AD" w:rsidRPr="002E731C" w:rsidRDefault="005B04AD" w:rsidP="00AD126C">
      <w:pPr>
        <w:pStyle w:val="NoSpacing"/>
        <w:rPr>
          <w:rFonts w:ascii="Arial" w:hAnsi="Arial" w:cs="Arial"/>
          <w:sz w:val="24"/>
          <w:szCs w:val="24"/>
        </w:rPr>
      </w:pPr>
      <w:r w:rsidRPr="002E731C">
        <w:rPr>
          <w:rFonts w:ascii="Arial" w:hAnsi="Arial" w:cs="Arial"/>
          <w:sz w:val="24"/>
          <w:szCs w:val="24"/>
        </w:rPr>
        <w:t xml:space="preserve">                                                                    I-Cash/Cash</w:t>
      </w:r>
      <w:r w:rsidR="002E731C">
        <w:rPr>
          <w:rFonts w:ascii="Arial" w:hAnsi="Arial" w:cs="Arial"/>
          <w:sz w:val="24"/>
          <w:szCs w:val="24"/>
        </w:rPr>
        <w:t xml:space="preserve"> </w:t>
      </w:r>
      <w:r w:rsidRPr="002E731C">
        <w:rPr>
          <w:rFonts w:ascii="Arial" w:hAnsi="Arial" w:cs="Arial"/>
          <w:sz w:val="24"/>
          <w:szCs w:val="24"/>
        </w:rPr>
        <w:t>for Checks – Main Library</w:t>
      </w:r>
    </w:p>
    <w:p w:rsidR="00AD126C" w:rsidRPr="002E731C" w:rsidRDefault="00AD126C" w:rsidP="00AD126C">
      <w:pPr>
        <w:pStyle w:val="NoSpacing"/>
        <w:rPr>
          <w:rFonts w:ascii="Arial" w:hAnsi="Arial" w:cs="Arial"/>
        </w:rPr>
      </w:pPr>
    </w:p>
    <w:p w:rsidR="00AD126C" w:rsidRPr="002E731C" w:rsidRDefault="00AD126C" w:rsidP="00AD126C">
      <w:pPr>
        <w:pStyle w:val="NoSpacing"/>
        <w:rPr>
          <w:rFonts w:ascii="Arial" w:hAnsi="Arial" w:cs="Arial"/>
          <w:sz w:val="24"/>
          <w:szCs w:val="24"/>
        </w:rPr>
      </w:pPr>
      <w:r w:rsidRPr="002E731C">
        <w:rPr>
          <w:rFonts w:ascii="Arial" w:hAnsi="Arial" w:cs="Arial"/>
        </w:rPr>
        <w:t xml:space="preserve">ADJOURNMENT:  </w:t>
      </w:r>
      <w:r w:rsidR="00690AC2" w:rsidRPr="002E731C">
        <w:rPr>
          <w:rFonts w:ascii="Arial" w:hAnsi="Arial" w:cs="Arial"/>
          <w:sz w:val="24"/>
          <w:szCs w:val="24"/>
        </w:rPr>
        <w:t>The meeting concluded at 7:40</w:t>
      </w:r>
      <w:r w:rsidRPr="002E731C">
        <w:rPr>
          <w:rFonts w:ascii="Arial" w:hAnsi="Arial" w:cs="Arial"/>
          <w:sz w:val="24"/>
          <w:szCs w:val="24"/>
        </w:rPr>
        <w:t xml:space="preserve"> p.m.</w:t>
      </w:r>
    </w:p>
    <w:p w:rsidR="00AD126C" w:rsidRPr="002E731C" w:rsidRDefault="00690AC2" w:rsidP="00045187">
      <w:pPr>
        <w:rPr>
          <w:rFonts w:ascii="Arial" w:hAnsi="Arial" w:cs="Arial"/>
        </w:rPr>
      </w:pPr>
      <w:r w:rsidRPr="002E731C">
        <w:rPr>
          <w:rFonts w:ascii="Arial" w:hAnsi="Arial" w:cs="Arial"/>
          <w:sz w:val="24"/>
          <w:szCs w:val="24"/>
        </w:rPr>
        <w:t xml:space="preserve">Submitted by:  Karen </w:t>
      </w:r>
      <w:proofErr w:type="gramStart"/>
      <w:r w:rsidRPr="002E731C">
        <w:rPr>
          <w:rFonts w:ascii="Arial" w:hAnsi="Arial" w:cs="Arial"/>
          <w:sz w:val="24"/>
          <w:szCs w:val="24"/>
        </w:rPr>
        <w:t>Briscoe  01</w:t>
      </w:r>
      <w:proofErr w:type="gramEnd"/>
      <w:r w:rsidRPr="002E731C">
        <w:rPr>
          <w:rFonts w:ascii="Arial" w:hAnsi="Arial" w:cs="Arial"/>
          <w:sz w:val="24"/>
          <w:szCs w:val="24"/>
        </w:rPr>
        <w:t>-10-22</w:t>
      </w:r>
    </w:p>
    <w:p w:rsidR="00AD126C" w:rsidRPr="002E731C" w:rsidRDefault="00AD126C" w:rsidP="00AD126C">
      <w:pPr>
        <w:pStyle w:val="NoSpacing"/>
        <w:ind w:left="2160" w:firstLine="720"/>
        <w:rPr>
          <w:rFonts w:ascii="Arial" w:hAnsi="Arial" w:cs="Arial"/>
        </w:rPr>
      </w:pPr>
    </w:p>
    <w:p w:rsidR="009776D3" w:rsidRPr="002E731C" w:rsidRDefault="009776D3">
      <w:pPr>
        <w:rPr>
          <w:rFonts w:ascii="Arial" w:hAnsi="Arial" w:cs="Arial"/>
        </w:rPr>
      </w:pPr>
    </w:p>
    <w:sectPr w:rsidR="009776D3" w:rsidRPr="002E731C" w:rsidSect="009776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4B9" w:rsidRDefault="00D364B9" w:rsidP="005F5DE4">
      <w:pPr>
        <w:spacing w:after="0" w:line="240" w:lineRule="auto"/>
      </w:pPr>
      <w:r>
        <w:separator/>
      </w:r>
    </w:p>
  </w:endnote>
  <w:endnote w:type="continuationSeparator" w:id="0">
    <w:p w:rsidR="00D364B9" w:rsidRDefault="00D364B9" w:rsidP="005F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4B9" w:rsidRDefault="00D364B9" w:rsidP="005F5DE4">
      <w:pPr>
        <w:spacing w:after="0" w:line="240" w:lineRule="auto"/>
      </w:pPr>
      <w:r>
        <w:separator/>
      </w:r>
    </w:p>
  </w:footnote>
  <w:footnote w:type="continuationSeparator" w:id="0">
    <w:p w:rsidR="00D364B9" w:rsidRDefault="00D364B9" w:rsidP="005F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DE4" w:rsidRDefault="005F5DE4" w:rsidP="005F5DE4">
    <w:pPr>
      <w:pStyle w:val="Header"/>
      <w:jc w:val="right"/>
    </w:pPr>
    <w:r>
      <w:t>Approved 2/14/2022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6C"/>
    <w:rsid w:val="00045187"/>
    <w:rsid w:val="002E731C"/>
    <w:rsid w:val="003D3914"/>
    <w:rsid w:val="005B04AD"/>
    <w:rsid w:val="005F5DE4"/>
    <w:rsid w:val="00690AC2"/>
    <w:rsid w:val="009776D3"/>
    <w:rsid w:val="00AD126C"/>
    <w:rsid w:val="00D3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E59E"/>
  <w15:docId w15:val="{BB2FB81B-3656-499E-B885-FBE2961F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26C"/>
    <w:pPr>
      <w:spacing w:after="0" w:line="240" w:lineRule="auto"/>
    </w:pPr>
  </w:style>
  <w:style w:type="paragraph" w:styleId="Header">
    <w:name w:val="header"/>
    <w:basedOn w:val="Normal"/>
    <w:link w:val="HeaderChar"/>
    <w:uiPriority w:val="99"/>
    <w:unhideWhenUsed/>
    <w:rsid w:val="005F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E4"/>
  </w:style>
  <w:style w:type="paragraph" w:styleId="Footer">
    <w:name w:val="footer"/>
    <w:basedOn w:val="Normal"/>
    <w:link w:val="FooterChar"/>
    <w:uiPriority w:val="99"/>
    <w:unhideWhenUsed/>
    <w:rsid w:val="005F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4</cp:revision>
  <dcterms:created xsi:type="dcterms:W3CDTF">2022-01-11T17:41:00Z</dcterms:created>
  <dcterms:modified xsi:type="dcterms:W3CDTF">2022-02-18T16:21:00Z</dcterms:modified>
</cp:coreProperties>
</file>