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F5B" w:rsidRDefault="00C64F5B" w:rsidP="00C64F5B">
      <w:pPr>
        <w:pStyle w:val="NoSpacing"/>
        <w:rPr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b/>
          <w:u w:val="single"/>
        </w:rPr>
        <w:t>FLORA PUBLIC LIBRARY BOARD MEETING</w:t>
      </w:r>
    </w:p>
    <w:p w:rsidR="00C64F5B" w:rsidRDefault="00C64F5B" w:rsidP="00C64F5B">
      <w:pPr>
        <w:pStyle w:val="NoSpacing"/>
        <w:jc w:val="center"/>
        <w:rPr>
          <w:b/>
          <w:szCs w:val="24"/>
          <w:u w:val="single"/>
        </w:rPr>
      </w:pPr>
      <w:r>
        <w:rPr>
          <w:b/>
          <w:u w:val="single"/>
        </w:rPr>
        <w:t>MONDAY</w:t>
      </w:r>
      <w:r>
        <w:rPr>
          <w:b/>
          <w:szCs w:val="24"/>
          <w:u w:val="single"/>
        </w:rPr>
        <w:t xml:space="preserve">, FEBUARY  </w:t>
      </w:r>
      <w:proofErr w:type="gramStart"/>
      <w:r>
        <w:rPr>
          <w:b/>
          <w:szCs w:val="24"/>
          <w:u w:val="single"/>
        </w:rPr>
        <w:t>12 ,</w:t>
      </w:r>
      <w:proofErr w:type="gramEnd"/>
      <w:r>
        <w:rPr>
          <w:b/>
          <w:szCs w:val="24"/>
          <w:u w:val="single"/>
        </w:rPr>
        <w:t xml:space="preserve"> 2024</w:t>
      </w:r>
    </w:p>
    <w:p w:rsidR="00C64F5B" w:rsidRDefault="00C64F5B" w:rsidP="00C64F5B">
      <w:pPr>
        <w:pStyle w:val="NoSpacing"/>
        <w:jc w:val="center"/>
        <w:rPr>
          <w:szCs w:val="24"/>
        </w:rPr>
      </w:pPr>
    </w:p>
    <w:p w:rsidR="00C64F5B" w:rsidRDefault="00C64F5B" w:rsidP="00C64F5B">
      <w:pPr>
        <w:pStyle w:val="NoSpacing"/>
        <w:rPr>
          <w:rFonts w:ascii="Times New Roman" w:hAnsi="Times New Roman" w:cs="Times New Roman"/>
          <w:b/>
        </w:rPr>
      </w:pPr>
    </w:p>
    <w:p w:rsidR="00C64F5B" w:rsidRDefault="00C64F5B" w:rsidP="00C64F5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ORDER:  President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Maralee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Johnson called the meeting to order at 7:00 p.m. on Monday, February 12, 2024.</w:t>
      </w:r>
    </w:p>
    <w:p w:rsidR="00C64F5B" w:rsidRDefault="00C64F5B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4F5B" w:rsidRDefault="00C64F5B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 Jon Akers, Karen Briscoe, Joe Gilliland,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Maralee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Johnson, Joe McCoy, Rebecca Stocke, and Director Angela Garrett as well as Assistant Director, Tina McCormack.  Absent:  Robbin Dickey, Doug Mack, Kari Warren</w:t>
      </w:r>
    </w:p>
    <w:p w:rsidR="00C64F5B" w:rsidRDefault="00C64F5B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4F5B" w:rsidRDefault="00C64F5B" w:rsidP="00C64F5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RECOGNITION OF VISITORS:  None </w:t>
      </w:r>
    </w:p>
    <w:p w:rsidR="00C64F5B" w:rsidRDefault="00C64F5B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4F5B" w:rsidRDefault="00C64F5B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CORRESPONDENCE</w:t>
      </w:r>
      <w:r>
        <w:rPr>
          <w:rFonts w:ascii="Times New Roman" w:hAnsi="Times New Roman" w:cs="Times New Roman"/>
          <w:b/>
          <w:sz w:val="24"/>
          <w:szCs w:val="24"/>
        </w:rPr>
        <w:t>:  None</w:t>
      </w:r>
    </w:p>
    <w:p w:rsidR="00C64F5B" w:rsidRDefault="00C64F5B" w:rsidP="00C64F5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64F5B" w:rsidRDefault="00C64F5B" w:rsidP="00C64F5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APPROVAL OF MINUTES: </w:t>
      </w:r>
      <w:r>
        <w:rPr>
          <w:rFonts w:ascii="Times New Roman" w:hAnsi="Times New Roman" w:cs="Times New Roman"/>
          <w:b/>
          <w:sz w:val="24"/>
          <w:szCs w:val="24"/>
        </w:rPr>
        <w:t>A motion was made by Joe Gilliland to accept the minutes as presented.  The motion was seconded by Joe McCoy. The motion passed unanimously.</w:t>
      </w:r>
    </w:p>
    <w:p w:rsidR="00C64F5B" w:rsidRDefault="00C64F5B" w:rsidP="00C64F5B">
      <w:pPr>
        <w:pStyle w:val="NoSpacing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C64F5B" w:rsidRDefault="00C64F5B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TREASURER’S REPORT:</w:t>
      </w:r>
    </w:p>
    <w:p w:rsidR="00C64F5B" w:rsidRDefault="00C64F5B" w:rsidP="00C64F5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-Review of financial reports and bank statements.</w:t>
      </w:r>
    </w:p>
    <w:p w:rsidR="00C64F5B" w:rsidRDefault="00C64F5B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 motion to accept the treasurer’s report, as presented, was made by Karen Briscoe and seconded by Jon Akers. The motion passed unanimously. </w:t>
      </w:r>
    </w:p>
    <w:p w:rsidR="00C64F5B" w:rsidRDefault="00C64F5B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4F5B" w:rsidRDefault="00C64F5B" w:rsidP="00C64F5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LIBRARY DIRECTOR’S REPORT: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  <w:spacing w:val="24"/>
          <w:sz w:val="28"/>
          <w:u w:val="single"/>
        </w:rPr>
        <w:t>Angela Inserts Text Here</w:t>
      </w:r>
    </w:p>
    <w:p w:rsidR="00C64F5B" w:rsidRDefault="00C64F5B" w:rsidP="00C64F5B">
      <w:pPr>
        <w:pStyle w:val="NoSpacing"/>
        <w:rPr>
          <w:rFonts w:ascii="Times New Roman" w:hAnsi="Times New Roman" w:cs="Times New Roman"/>
          <w:b/>
        </w:rPr>
      </w:pPr>
    </w:p>
    <w:p w:rsidR="00C64F5B" w:rsidRDefault="00C64F5B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COMMITTEE REPORTS:     None</w:t>
      </w:r>
    </w:p>
    <w:p w:rsidR="00C64F5B" w:rsidRDefault="00C64F5B" w:rsidP="00C64F5B">
      <w:pPr>
        <w:pStyle w:val="NoSpacing"/>
        <w:rPr>
          <w:rFonts w:ascii="Times New Roman" w:hAnsi="Times New Roman" w:cs="Times New Roman"/>
          <w:b/>
        </w:rPr>
      </w:pPr>
    </w:p>
    <w:p w:rsidR="00C64F5B" w:rsidRDefault="00C64F5B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PAYMENT OF BILLS:     </w:t>
      </w:r>
      <w:r>
        <w:rPr>
          <w:rFonts w:ascii="Times New Roman" w:hAnsi="Times New Roman" w:cs="Times New Roman"/>
          <w:b/>
          <w:sz w:val="24"/>
          <w:szCs w:val="24"/>
        </w:rPr>
        <w:t>A motion was made by Joe McCoy, and seconded by Jon Akers, to approve payment of the bills.  The motion passed unanimously.</w:t>
      </w:r>
    </w:p>
    <w:p w:rsidR="00C64F5B" w:rsidRDefault="00C64F5B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4F5B" w:rsidRDefault="00C64F5B" w:rsidP="00C64F5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UNFINISHED BUSINESS:  None</w:t>
      </w:r>
    </w:p>
    <w:p w:rsidR="00C64F5B" w:rsidRDefault="00C64F5B" w:rsidP="00C64F5B">
      <w:pPr>
        <w:pStyle w:val="NoSpacing"/>
        <w:rPr>
          <w:rFonts w:ascii="Times New Roman" w:hAnsi="Times New Roman" w:cs="Times New Roman"/>
          <w:b/>
        </w:rPr>
      </w:pPr>
    </w:p>
    <w:p w:rsidR="00C64F5B" w:rsidRDefault="00C64F5B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C64F5B" w:rsidRDefault="00C64F5B" w:rsidP="00C64F5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64F5B" w:rsidRDefault="00C64F5B" w:rsidP="00C64F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Reading of updated Volunteer Policy:  The update policy was presented, reviewed,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discussed.</w:t>
      </w:r>
    </w:p>
    <w:p w:rsidR="00C64F5B" w:rsidRDefault="00C64F5B" w:rsidP="00C64F5B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64F5B" w:rsidRDefault="00C64F5B" w:rsidP="00C64F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policy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for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Illinois Mandatory Paid Leave Law (PLAW Act) was presented, again,  for the 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reading.  It was reviewed and discussed. The 3</w:t>
      </w:r>
      <w:r w:rsidRPr="00C64F5B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and final reading will be at the March, 2024 meeting.</w:t>
      </w:r>
    </w:p>
    <w:p w:rsidR="00152010" w:rsidRDefault="00152010" w:rsidP="0015201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64F5B" w:rsidRDefault="00C64F5B" w:rsidP="001520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2010">
        <w:rPr>
          <w:rFonts w:ascii="Times New Roman" w:hAnsi="Times New Roman" w:cs="Times New Roman"/>
          <w:b/>
          <w:sz w:val="24"/>
          <w:szCs w:val="24"/>
        </w:rPr>
        <w:t>Third Quarter Report and Budget Amendments: A motion was made by Becky Stocke, after presentation and discussion of said report and budget amendments, to accept as presented. This motion was seconded by: Karen Briscoe. The motion carried</w:t>
      </w:r>
      <w:r w:rsidR="00152010" w:rsidRPr="00152010">
        <w:rPr>
          <w:rFonts w:ascii="Times New Roman" w:hAnsi="Times New Roman" w:cs="Times New Roman"/>
          <w:b/>
          <w:sz w:val="24"/>
          <w:szCs w:val="24"/>
        </w:rPr>
        <w:t>.</w:t>
      </w:r>
    </w:p>
    <w:p w:rsidR="00152010" w:rsidRDefault="00152010" w:rsidP="0015201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52010" w:rsidRDefault="00152010" w:rsidP="001520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of the FY2024-2025 Budget:  The 2024-2025 proposed budget was presented, reviewed, and discussed.</w:t>
      </w:r>
    </w:p>
    <w:p w:rsidR="00152010" w:rsidRDefault="00152010" w:rsidP="0015201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52010" w:rsidRDefault="00152010" w:rsidP="001520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Imagine This! Contract renewal: After discussion, Joe Gilliland made the motion to accept a 6 month, $1000/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/w- $200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advertising budget included. Motion was seconded by Karen Briscoe. The motion carried- unanimously.</w:t>
      </w:r>
    </w:p>
    <w:p w:rsidR="00152010" w:rsidRDefault="00152010" w:rsidP="0015201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52010" w:rsidRPr="00152010" w:rsidRDefault="00152010" w:rsidP="001520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new business: The Economic Interests forms were dispersed, completed, and returned by the board members in attendance.</w:t>
      </w:r>
    </w:p>
    <w:p w:rsidR="00C64F5B" w:rsidRDefault="00C64F5B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64F5B" w:rsidRDefault="00C64F5B" w:rsidP="00C64F5B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64F5B" w:rsidRDefault="00C64F5B" w:rsidP="00C64F5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SESSION (when needed):  None</w:t>
      </w:r>
    </w:p>
    <w:p w:rsidR="00C64F5B" w:rsidRDefault="00C64F5B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2010" w:rsidRDefault="00C64F5B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UPCOMING MEETINGS /EVENTS: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2010" w:rsidRDefault="00152010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Story Time for Children Birth -5, Friday, February 16</w:t>
      </w:r>
      <w:r w:rsidRPr="0015201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@ 10:30 a.m.</w:t>
      </w:r>
    </w:p>
    <w:p w:rsidR="00152010" w:rsidRDefault="00152010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Chung,  Exercise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Session, February 2024 @ 10:30 a.m.</w:t>
      </w:r>
    </w:p>
    <w:p w:rsidR="00C64F5B" w:rsidRDefault="00C64F5B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4F5B" w:rsidRDefault="00C64F5B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OPEN:  None</w:t>
      </w:r>
    </w:p>
    <w:p w:rsidR="00C64F5B" w:rsidRDefault="00C64F5B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4F5B" w:rsidRDefault="00C64F5B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  <w:r w:rsidR="00152010">
        <w:rPr>
          <w:rFonts w:ascii="Times New Roman" w:hAnsi="Times New Roman" w:cs="Times New Roman"/>
          <w:b/>
          <w:sz w:val="24"/>
          <w:szCs w:val="24"/>
        </w:rPr>
        <w:t>:  The meeting concluded at 7:45</w:t>
      </w:r>
      <w:r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C64F5B" w:rsidRDefault="00152010" w:rsidP="00C64F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Submitted by:  Karen Briscoe 02-13</w:t>
      </w:r>
      <w:r w:rsidR="00C64F5B">
        <w:rPr>
          <w:rFonts w:ascii="Times New Roman" w:hAnsi="Times New Roman" w:cs="Times New Roman"/>
          <w:b/>
          <w:sz w:val="24"/>
          <w:szCs w:val="24"/>
        </w:rPr>
        <w:t>-24</w:t>
      </w:r>
    </w:p>
    <w:p w:rsidR="00C64F5B" w:rsidRDefault="00C64F5B" w:rsidP="00C64F5B"/>
    <w:p w:rsidR="00C64F5B" w:rsidRDefault="00C64F5B" w:rsidP="00C64F5B"/>
    <w:p w:rsidR="003A6C19" w:rsidRDefault="003A6C19"/>
    <w:sectPr w:rsidR="003A6C19" w:rsidSect="003A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63D7"/>
    <w:multiLevelType w:val="hybridMultilevel"/>
    <w:tmpl w:val="6D665138"/>
    <w:lvl w:ilvl="0" w:tplc="7F1CF44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5B"/>
    <w:rsid w:val="00152010"/>
    <w:rsid w:val="003A6C19"/>
    <w:rsid w:val="004663AD"/>
    <w:rsid w:val="00C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5C9FD-F98B-4290-A0D2-3D7B615A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F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Briscoe</dc:creator>
  <cp:lastModifiedBy>exec</cp:lastModifiedBy>
  <cp:revision>2</cp:revision>
  <dcterms:created xsi:type="dcterms:W3CDTF">2024-03-08T22:36:00Z</dcterms:created>
  <dcterms:modified xsi:type="dcterms:W3CDTF">2024-03-08T22:36:00Z</dcterms:modified>
</cp:coreProperties>
</file>