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8E8" w:rsidRDefault="009148E8" w:rsidP="009148E8">
      <w:pPr>
        <w:pStyle w:val="NoSpacing"/>
        <w:rPr>
          <w:b/>
          <w:u w:val="single"/>
        </w:rPr>
      </w:pPr>
      <w:r>
        <w:rPr>
          <w:rFonts w:ascii="Times New Roman" w:hAnsi="Times New Roman" w:cs="Times New Roman"/>
          <w:b/>
          <w:sz w:val="24"/>
          <w:szCs w:val="24"/>
        </w:rPr>
        <w:t xml:space="preserve">                                              </w:t>
      </w:r>
      <w:r>
        <w:rPr>
          <w:b/>
          <w:u w:val="single"/>
        </w:rPr>
        <w:t>FLORA PUBLIC LIBRARY BOARD MEETING</w:t>
      </w:r>
    </w:p>
    <w:p w:rsidR="009148E8" w:rsidRDefault="009148E8" w:rsidP="009148E8">
      <w:pPr>
        <w:pStyle w:val="NoSpacing"/>
        <w:jc w:val="center"/>
        <w:rPr>
          <w:b/>
          <w:szCs w:val="24"/>
          <w:u w:val="single"/>
        </w:rPr>
      </w:pPr>
      <w:r>
        <w:rPr>
          <w:b/>
          <w:u w:val="single"/>
        </w:rPr>
        <w:t>MONDAY</w:t>
      </w:r>
      <w:r>
        <w:rPr>
          <w:b/>
          <w:szCs w:val="24"/>
          <w:u w:val="single"/>
        </w:rPr>
        <w:t xml:space="preserve">, MARCH  </w:t>
      </w:r>
      <w:proofErr w:type="gramStart"/>
      <w:r>
        <w:rPr>
          <w:b/>
          <w:szCs w:val="24"/>
          <w:u w:val="single"/>
        </w:rPr>
        <w:t>11 ,</w:t>
      </w:r>
      <w:proofErr w:type="gramEnd"/>
      <w:r>
        <w:rPr>
          <w:b/>
          <w:szCs w:val="24"/>
          <w:u w:val="single"/>
        </w:rPr>
        <w:t xml:space="preserve"> 2024</w:t>
      </w:r>
    </w:p>
    <w:p w:rsidR="009148E8" w:rsidRDefault="009148E8" w:rsidP="009148E8">
      <w:pPr>
        <w:pStyle w:val="NoSpacing"/>
        <w:jc w:val="center"/>
        <w:rPr>
          <w:szCs w:val="24"/>
        </w:rPr>
      </w:pPr>
    </w:p>
    <w:p w:rsidR="009148E8" w:rsidRDefault="009148E8" w:rsidP="009148E8">
      <w:pPr>
        <w:pStyle w:val="NoSpacing"/>
        <w:rPr>
          <w:rFonts w:ascii="Times New Roman" w:hAnsi="Times New Roman" w:cs="Times New Roman"/>
          <w:b/>
        </w:rPr>
      </w:pPr>
    </w:p>
    <w:p w:rsidR="009148E8" w:rsidRDefault="009148E8" w:rsidP="009148E8">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CALL TO ORDER:  President </w:t>
      </w:r>
      <w:proofErr w:type="spellStart"/>
      <w:r>
        <w:rPr>
          <w:rFonts w:ascii="Times New Roman" w:hAnsi="Times New Roman" w:cs="Times New Roman"/>
          <w:b/>
          <w:sz w:val="24"/>
          <w:szCs w:val="24"/>
        </w:rPr>
        <w:t>Maralee</w:t>
      </w:r>
      <w:proofErr w:type="spellEnd"/>
      <w:r>
        <w:rPr>
          <w:rFonts w:ascii="Times New Roman" w:hAnsi="Times New Roman" w:cs="Times New Roman"/>
          <w:b/>
          <w:sz w:val="24"/>
          <w:szCs w:val="24"/>
        </w:rPr>
        <w:t xml:space="preserve"> Johnson called the meeting to order at 7:00 p.m. on Monday, March 11, 2024.</w:t>
      </w:r>
    </w:p>
    <w:p w:rsidR="009148E8" w:rsidRDefault="009148E8" w:rsidP="009148E8">
      <w:pPr>
        <w:pStyle w:val="NoSpacing"/>
        <w:rPr>
          <w:rFonts w:ascii="Times New Roman" w:hAnsi="Times New Roman" w:cs="Times New Roman"/>
          <w:b/>
          <w:sz w:val="24"/>
          <w:szCs w:val="24"/>
        </w:rPr>
      </w:pP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sz w:val="24"/>
          <w:szCs w:val="24"/>
        </w:rPr>
        <w:t xml:space="preserve">PRESENT:  Jon Akers, Karen Briscoe, Joe Gilliland, </w:t>
      </w:r>
      <w:proofErr w:type="spellStart"/>
      <w:r>
        <w:rPr>
          <w:rFonts w:ascii="Times New Roman" w:hAnsi="Times New Roman" w:cs="Times New Roman"/>
          <w:b/>
          <w:sz w:val="24"/>
          <w:szCs w:val="24"/>
        </w:rPr>
        <w:t>Maralee</w:t>
      </w:r>
      <w:proofErr w:type="spellEnd"/>
      <w:r>
        <w:rPr>
          <w:rFonts w:ascii="Times New Roman" w:hAnsi="Times New Roman" w:cs="Times New Roman"/>
          <w:b/>
          <w:sz w:val="24"/>
          <w:szCs w:val="24"/>
        </w:rPr>
        <w:t xml:space="preserve"> Johnson, Doug Mack, Joe McCoy, Rebecca Stocke, Kari Warren and Director Angela Garrett as well as Assistant Director, Tina McCormack.  Absent:  Robbin Dickey</w:t>
      </w:r>
    </w:p>
    <w:p w:rsidR="009148E8" w:rsidRDefault="009148E8" w:rsidP="009148E8">
      <w:pPr>
        <w:pStyle w:val="NoSpacing"/>
        <w:rPr>
          <w:rFonts w:ascii="Times New Roman" w:hAnsi="Times New Roman" w:cs="Times New Roman"/>
          <w:b/>
          <w:sz w:val="24"/>
          <w:szCs w:val="24"/>
        </w:rPr>
      </w:pPr>
    </w:p>
    <w:p w:rsidR="009148E8" w:rsidRDefault="009148E8" w:rsidP="009148E8">
      <w:pPr>
        <w:pStyle w:val="NoSpacing"/>
        <w:rPr>
          <w:rFonts w:ascii="Times New Roman" w:hAnsi="Times New Roman" w:cs="Times New Roman"/>
          <w:b/>
        </w:rPr>
      </w:pPr>
      <w:r>
        <w:rPr>
          <w:rFonts w:ascii="Times New Roman" w:hAnsi="Times New Roman" w:cs="Times New Roman"/>
          <w:b/>
        </w:rPr>
        <w:t xml:space="preserve">RECOGNITION OF VISITORS:  None </w:t>
      </w:r>
    </w:p>
    <w:p w:rsidR="009148E8" w:rsidRDefault="009148E8" w:rsidP="009148E8">
      <w:pPr>
        <w:pStyle w:val="NoSpacing"/>
        <w:rPr>
          <w:rFonts w:ascii="Times New Roman" w:hAnsi="Times New Roman" w:cs="Times New Roman"/>
          <w:b/>
          <w:sz w:val="24"/>
          <w:szCs w:val="24"/>
        </w:rPr>
      </w:pP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rPr>
        <w:t>CORRESPONDENCE</w:t>
      </w:r>
      <w:r>
        <w:rPr>
          <w:rFonts w:ascii="Times New Roman" w:hAnsi="Times New Roman" w:cs="Times New Roman"/>
          <w:b/>
          <w:sz w:val="24"/>
          <w:szCs w:val="24"/>
        </w:rPr>
        <w:t>:  None</w:t>
      </w:r>
    </w:p>
    <w:p w:rsidR="009148E8" w:rsidRDefault="009148E8" w:rsidP="009148E8">
      <w:pPr>
        <w:pStyle w:val="NoSpacing"/>
        <w:ind w:left="720"/>
        <w:rPr>
          <w:rFonts w:ascii="Times New Roman" w:hAnsi="Times New Roman" w:cs="Times New Roman"/>
          <w:b/>
          <w:sz w:val="24"/>
          <w:szCs w:val="24"/>
        </w:rPr>
      </w:pPr>
    </w:p>
    <w:p w:rsidR="009148E8" w:rsidRDefault="009148E8" w:rsidP="009148E8">
      <w:pPr>
        <w:pStyle w:val="NoSpacing"/>
        <w:jc w:val="both"/>
        <w:rPr>
          <w:rFonts w:ascii="Times New Roman" w:hAnsi="Times New Roman" w:cs="Times New Roman"/>
          <w:b/>
          <w:sz w:val="24"/>
          <w:szCs w:val="24"/>
        </w:rPr>
      </w:pPr>
      <w:r>
        <w:rPr>
          <w:rFonts w:ascii="Times New Roman" w:hAnsi="Times New Roman" w:cs="Times New Roman"/>
          <w:b/>
        </w:rPr>
        <w:t xml:space="preserve">APPROVAL OF MINUTES: </w:t>
      </w:r>
      <w:r>
        <w:rPr>
          <w:rFonts w:ascii="Times New Roman" w:hAnsi="Times New Roman" w:cs="Times New Roman"/>
          <w:b/>
          <w:sz w:val="24"/>
          <w:szCs w:val="24"/>
        </w:rPr>
        <w:t>A motion was made by Joe Gilliland to accept the minutes as presented.  The motion was seconded by Joe McCoy. The motion passed unanimously.</w:t>
      </w:r>
    </w:p>
    <w:p w:rsidR="009148E8" w:rsidRDefault="009148E8" w:rsidP="009148E8">
      <w:pPr>
        <w:pStyle w:val="NoSpacing"/>
        <w:ind w:left="720"/>
        <w:jc w:val="both"/>
        <w:rPr>
          <w:rFonts w:ascii="Times New Roman" w:hAnsi="Times New Roman" w:cs="Times New Roman"/>
          <w:b/>
          <w:u w:val="single"/>
        </w:rPr>
      </w:pP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sz w:val="24"/>
          <w:szCs w:val="24"/>
        </w:rPr>
        <w:t>TREASURER’S REPORT:</w:t>
      </w:r>
    </w:p>
    <w:p w:rsidR="009148E8" w:rsidRDefault="009148E8" w:rsidP="009148E8">
      <w:pPr>
        <w:pStyle w:val="NoSpacing"/>
        <w:rPr>
          <w:rFonts w:ascii="Times New Roman" w:hAnsi="Times New Roman" w:cs="Times New Roman"/>
          <w:b/>
        </w:rPr>
      </w:pPr>
      <w:r>
        <w:rPr>
          <w:rFonts w:ascii="Times New Roman" w:hAnsi="Times New Roman" w:cs="Times New Roman"/>
          <w:b/>
        </w:rPr>
        <w:t xml:space="preserve">              -Review of financial reports and bank statements.</w:t>
      </w: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sz w:val="24"/>
          <w:szCs w:val="24"/>
        </w:rPr>
        <w:t xml:space="preserve"> A motion to accept the treasurer’s report, as presented, was made by Doug Mack and seconded by Becky Stocke. The motion passed unanimously. </w:t>
      </w:r>
    </w:p>
    <w:p w:rsidR="009148E8" w:rsidRDefault="009148E8" w:rsidP="009148E8">
      <w:pPr>
        <w:pStyle w:val="NoSpacing"/>
        <w:rPr>
          <w:rFonts w:ascii="Times New Roman" w:hAnsi="Times New Roman" w:cs="Times New Roman"/>
          <w:b/>
          <w:sz w:val="24"/>
          <w:szCs w:val="24"/>
        </w:rPr>
      </w:pPr>
    </w:p>
    <w:p w:rsidR="00B43A13" w:rsidRDefault="009148E8" w:rsidP="00B43A13">
      <w:pPr>
        <w:spacing w:after="0" w:line="240" w:lineRule="auto"/>
        <w:rPr>
          <w:sz w:val="32"/>
          <w:szCs w:val="32"/>
        </w:rPr>
      </w:pPr>
      <w:r>
        <w:rPr>
          <w:rFonts w:ascii="Times New Roman" w:hAnsi="Times New Roman" w:cs="Times New Roman"/>
          <w:b/>
          <w:highlight w:val="yellow"/>
        </w:rPr>
        <w:t>LIBRARY DIRECTOR’S REPORT:</w:t>
      </w:r>
      <w:r>
        <w:rPr>
          <w:rFonts w:ascii="Times New Roman" w:hAnsi="Times New Roman" w:cs="Times New Roman"/>
          <w:b/>
        </w:rPr>
        <w:t xml:space="preserve"> </w:t>
      </w:r>
      <w:r w:rsidR="00B43A13">
        <w:rPr>
          <w:sz w:val="32"/>
          <w:szCs w:val="32"/>
        </w:rPr>
        <w:t>The one thing I forgot to mention last month, was that this year’s Per Capita Grant has been filed.  Tina and I have also completed this year’s Library Certification.</w:t>
      </w:r>
    </w:p>
    <w:p w:rsidR="00B43A13" w:rsidRDefault="00B43A13" w:rsidP="00B43A13">
      <w:pPr>
        <w:spacing w:after="0" w:line="240" w:lineRule="auto"/>
        <w:rPr>
          <w:sz w:val="32"/>
          <w:szCs w:val="32"/>
        </w:rPr>
      </w:pPr>
    </w:p>
    <w:p w:rsidR="00B43A13" w:rsidRDefault="00B43A13" w:rsidP="00B43A13">
      <w:pPr>
        <w:spacing w:after="0" w:line="240" w:lineRule="auto"/>
        <w:rPr>
          <w:sz w:val="32"/>
          <w:szCs w:val="32"/>
        </w:rPr>
      </w:pPr>
      <w:r>
        <w:rPr>
          <w:sz w:val="32"/>
          <w:szCs w:val="32"/>
        </w:rPr>
        <w:t>Mommy and Me and Dr. Chung’s Healthy Living programs continue to do well.</w:t>
      </w:r>
    </w:p>
    <w:p w:rsidR="00B43A13" w:rsidRDefault="00B43A13" w:rsidP="00B43A13">
      <w:pPr>
        <w:spacing w:after="0" w:line="240" w:lineRule="auto"/>
        <w:rPr>
          <w:sz w:val="32"/>
          <w:szCs w:val="32"/>
        </w:rPr>
      </w:pPr>
    </w:p>
    <w:p w:rsidR="00B43A13" w:rsidRDefault="00B43A13" w:rsidP="00B43A13">
      <w:pPr>
        <w:spacing w:after="0" w:line="240" w:lineRule="auto"/>
        <w:rPr>
          <w:sz w:val="32"/>
          <w:szCs w:val="32"/>
        </w:rPr>
      </w:pPr>
      <w:r>
        <w:rPr>
          <w:sz w:val="32"/>
          <w:szCs w:val="32"/>
        </w:rPr>
        <w:t>We had our first adult crafting class on February 29 and March 1.  Melanie had them do decoupage Easter eggs in a basket.  There were 8 ladies in attendance on Thursday night and 9 attended the Friday morning program on March 1.  Melanie Dailey put a lot of work into this project.  At $5.00 per head we made $95 to apply   to the cost of buying the supplies.  We are very pleased.</w:t>
      </w:r>
    </w:p>
    <w:p w:rsidR="00B43A13" w:rsidRDefault="00B43A13" w:rsidP="00B43A13">
      <w:pPr>
        <w:spacing w:after="0" w:line="240" w:lineRule="auto"/>
        <w:rPr>
          <w:sz w:val="32"/>
          <w:szCs w:val="32"/>
        </w:rPr>
      </w:pPr>
    </w:p>
    <w:p w:rsidR="00B43A13" w:rsidRDefault="00B43A13" w:rsidP="00B43A13">
      <w:pPr>
        <w:spacing w:after="0" w:line="240" w:lineRule="auto"/>
        <w:rPr>
          <w:sz w:val="32"/>
          <w:szCs w:val="32"/>
        </w:rPr>
      </w:pPr>
      <w:r>
        <w:rPr>
          <w:sz w:val="32"/>
          <w:szCs w:val="32"/>
        </w:rPr>
        <w:t>Kenneth Harris did his program on the upcoming eclipse last Saturday.  It was an excellent program.  We had 18 people attend.</w:t>
      </w:r>
    </w:p>
    <w:p w:rsidR="00B43A13" w:rsidRDefault="00B43A13" w:rsidP="00B43A13">
      <w:pPr>
        <w:spacing w:after="0" w:line="240" w:lineRule="auto"/>
        <w:rPr>
          <w:sz w:val="32"/>
          <w:szCs w:val="32"/>
        </w:rPr>
      </w:pPr>
    </w:p>
    <w:p w:rsidR="00B43A13" w:rsidRDefault="00B43A13" w:rsidP="00B43A13">
      <w:pPr>
        <w:spacing w:after="0" w:line="240" w:lineRule="auto"/>
        <w:rPr>
          <w:sz w:val="32"/>
          <w:szCs w:val="32"/>
        </w:rPr>
      </w:pPr>
      <w:r>
        <w:rPr>
          <w:sz w:val="32"/>
          <w:szCs w:val="32"/>
        </w:rPr>
        <w:lastRenderedPageBreak/>
        <w:t>I am in the process of personalizing our new PAC homepage.  The system has successfully integrated the new ASPEN software with the Polaris PAC.  The new PAC has direct links to Libby and Overdrive, and our website.  Our logo is prominently displayed at the top of the page.  We will be able to add links to services, events, etc.  There is also a way to display advertisements to events at the library.  I think the new platform will make the PAC much more user friendly, well worth the extra cost.  I’m not sure when the new PAC will go live.</w:t>
      </w:r>
    </w:p>
    <w:p w:rsidR="00B43A13" w:rsidRDefault="00B43A13" w:rsidP="00B43A13">
      <w:pPr>
        <w:spacing w:after="0" w:line="240" w:lineRule="auto"/>
        <w:rPr>
          <w:sz w:val="32"/>
          <w:szCs w:val="32"/>
        </w:rPr>
      </w:pPr>
    </w:p>
    <w:p w:rsidR="00B43A13" w:rsidRDefault="00B43A13" w:rsidP="00B43A13">
      <w:pPr>
        <w:spacing w:after="0" w:line="240" w:lineRule="auto"/>
        <w:rPr>
          <w:sz w:val="32"/>
          <w:szCs w:val="32"/>
        </w:rPr>
      </w:pPr>
      <w:r>
        <w:rPr>
          <w:sz w:val="32"/>
          <w:szCs w:val="32"/>
        </w:rPr>
        <w:t>A vote was taken by the IHLS SHARE membership on the new pricing scheme.  The vote was overwhelmingly in favor of increasing certain fees and changing the fee structure.  Libraries indicated that they would like to see smaller more frequent increases in the fee structure, rather than one big increase every several years.  I have factored in the increase in next year’s budget.</w:t>
      </w:r>
    </w:p>
    <w:p w:rsidR="00B43A13" w:rsidRDefault="00B43A13" w:rsidP="00B43A13">
      <w:pPr>
        <w:spacing w:after="0" w:line="240" w:lineRule="auto"/>
        <w:rPr>
          <w:sz w:val="32"/>
          <w:szCs w:val="32"/>
        </w:rPr>
      </w:pPr>
    </w:p>
    <w:p w:rsidR="00DB6600" w:rsidRDefault="00B43A13" w:rsidP="00B43A13">
      <w:pPr>
        <w:spacing w:after="0" w:line="240" w:lineRule="auto"/>
        <w:rPr>
          <w:sz w:val="32"/>
          <w:szCs w:val="32"/>
        </w:rPr>
      </w:pPr>
      <w:r>
        <w:rPr>
          <w:sz w:val="32"/>
          <w:szCs w:val="32"/>
        </w:rPr>
        <w:t xml:space="preserve">Before the last board meeting I had spoken with Chad about the bill for the new part on the furnace.  Chad thought that he had paid the entire bill already.  He was going to check and find out for sure.  Since I had not heard from him about, I called Jeff </w:t>
      </w:r>
      <w:proofErr w:type="spellStart"/>
      <w:r>
        <w:rPr>
          <w:sz w:val="32"/>
          <w:szCs w:val="32"/>
        </w:rPr>
        <w:t>Gocey</w:t>
      </w:r>
      <w:proofErr w:type="spellEnd"/>
      <w:r>
        <w:rPr>
          <w:sz w:val="32"/>
          <w:szCs w:val="32"/>
        </w:rPr>
        <w:t xml:space="preserve"> to check and the city did pay half.  I have voided the check for the whole amount and made </w:t>
      </w:r>
      <w:proofErr w:type="gramStart"/>
      <w:r>
        <w:rPr>
          <w:sz w:val="32"/>
          <w:szCs w:val="32"/>
        </w:rPr>
        <w:t>a</w:t>
      </w:r>
      <w:proofErr w:type="gramEnd"/>
      <w:r>
        <w:rPr>
          <w:sz w:val="32"/>
          <w:szCs w:val="32"/>
        </w:rPr>
        <w:t xml:space="preserve"> </w:t>
      </w:r>
      <w:proofErr w:type="spellStart"/>
      <w:r>
        <w:rPr>
          <w:sz w:val="32"/>
          <w:szCs w:val="32"/>
        </w:rPr>
        <w:t>ew</w:t>
      </w:r>
      <w:proofErr w:type="spellEnd"/>
      <w:r>
        <w:rPr>
          <w:sz w:val="32"/>
          <w:szCs w:val="32"/>
        </w:rPr>
        <w:t xml:space="preserve"> one for half the amount.</w:t>
      </w:r>
    </w:p>
    <w:p w:rsidR="00B43A13" w:rsidRDefault="00B43A13" w:rsidP="00B43A13">
      <w:pPr>
        <w:spacing w:after="0" w:line="240" w:lineRule="auto"/>
        <w:rPr>
          <w:sz w:val="32"/>
          <w:szCs w:val="32"/>
        </w:rPr>
      </w:pPr>
    </w:p>
    <w:p w:rsidR="00B43A13" w:rsidRDefault="00B43A13" w:rsidP="00B43A13">
      <w:pPr>
        <w:spacing w:after="0" w:line="240" w:lineRule="auto"/>
        <w:rPr>
          <w:sz w:val="32"/>
          <w:szCs w:val="32"/>
        </w:rPr>
      </w:pPr>
      <w:r>
        <w:rPr>
          <w:sz w:val="32"/>
          <w:szCs w:val="32"/>
        </w:rPr>
        <w:t>Another laptop has been let go to lost by a patron.  A cancellation letter was sent and the laptop has yet to be returned.  I have sent a letter letting the patron know that if the laptop and hotspot are not returned by March 13, I will be reporting the equipment as stolen to the police &amp; sheriff’s department.</w:t>
      </w:r>
    </w:p>
    <w:p w:rsidR="00B43A13" w:rsidRDefault="00B43A13" w:rsidP="00B43A13">
      <w:pPr>
        <w:spacing w:after="0" w:line="240" w:lineRule="auto"/>
        <w:rPr>
          <w:sz w:val="32"/>
          <w:szCs w:val="32"/>
        </w:rPr>
      </w:pPr>
    </w:p>
    <w:p w:rsidR="00B43A13" w:rsidRDefault="00B43A13" w:rsidP="00B43A13">
      <w:pPr>
        <w:spacing w:after="0" w:line="240" w:lineRule="auto"/>
        <w:rPr>
          <w:sz w:val="32"/>
          <w:szCs w:val="32"/>
        </w:rPr>
      </w:pPr>
      <w:r>
        <w:rPr>
          <w:sz w:val="32"/>
          <w:szCs w:val="32"/>
        </w:rPr>
        <w:t>In the fall of 2019, after trying the Polaris version of an inventory, we started an old school paper and pen inventory of the library’s holdings.  That inventory is now complete.  I have included a listing of our holdings by collection.</w:t>
      </w:r>
    </w:p>
    <w:p w:rsidR="00B43A13" w:rsidRDefault="00B43A13" w:rsidP="00B43A13">
      <w:pPr>
        <w:spacing w:after="0" w:line="240" w:lineRule="auto"/>
        <w:rPr>
          <w:sz w:val="32"/>
          <w:szCs w:val="32"/>
        </w:rPr>
      </w:pPr>
    </w:p>
    <w:p w:rsidR="00B43A13" w:rsidRPr="00F207AC" w:rsidRDefault="00B43A13" w:rsidP="00B43A13">
      <w:pPr>
        <w:spacing w:after="0" w:line="240" w:lineRule="auto"/>
        <w:rPr>
          <w:sz w:val="32"/>
          <w:szCs w:val="32"/>
        </w:rPr>
      </w:pPr>
      <w:r>
        <w:rPr>
          <w:sz w:val="32"/>
          <w:szCs w:val="32"/>
        </w:rPr>
        <w:t xml:space="preserve">Please note that one of the Edward Jones investments will come to maturity towards the end of the month.  I’m sure we will here from Mr. </w:t>
      </w:r>
      <w:proofErr w:type="spellStart"/>
      <w:r>
        <w:rPr>
          <w:sz w:val="32"/>
          <w:szCs w:val="32"/>
        </w:rPr>
        <w:t>Pyatt</w:t>
      </w:r>
      <w:proofErr w:type="spellEnd"/>
      <w:r>
        <w:rPr>
          <w:sz w:val="32"/>
          <w:szCs w:val="32"/>
        </w:rPr>
        <w:t xml:space="preserve"> about reinvesting next month.</w:t>
      </w:r>
      <w:bookmarkStart w:id="0" w:name="_GoBack"/>
      <w:bookmarkEnd w:id="0"/>
    </w:p>
    <w:p w:rsidR="009148E8" w:rsidRDefault="009148E8" w:rsidP="009148E8">
      <w:pPr>
        <w:pStyle w:val="NoSpacing"/>
        <w:rPr>
          <w:rFonts w:ascii="Times New Roman" w:hAnsi="Times New Roman" w:cs="Times New Roman"/>
          <w:b/>
        </w:rPr>
      </w:pPr>
    </w:p>
    <w:p w:rsidR="009148E8" w:rsidRDefault="009148E8" w:rsidP="009148E8">
      <w:pPr>
        <w:pStyle w:val="NoSpacing"/>
        <w:rPr>
          <w:rFonts w:ascii="Times New Roman" w:hAnsi="Times New Roman" w:cs="Times New Roman"/>
          <w:b/>
        </w:rPr>
      </w:pP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rPr>
        <w:t>COMMITTEE REPORTS:     None</w:t>
      </w:r>
    </w:p>
    <w:p w:rsidR="009148E8" w:rsidRDefault="009148E8" w:rsidP="009148E8">
      <w:pPr>
        <w:pStyle w:val="NoSpacing"/>
        <w:rPr>
          <w:rFonts w:ascii="Times New Roman" w:hAnsi="Times New Roman" w:cs="Times New Roman"/>
          <w:b/>
        </w:rPr>
      </w:pP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rPr>
        <w:t xml:space="preserve">PAYMENT OF BILLS:     </w:t>
      </w:r>
      <w:r>
        <w:rPr>
          <w:rFonts w:ascii="Times New Roman" w:hAnsi="Times New Roman" w:cs="Times New Roman"/>
          <w:b/>
          <w:sz w:val="24"/>
          <w:szCs w:val="24"/>
        </w:rPr>
        <w:t>A motion was made by Joe Gilliland, and seconded by Jon Akers, to approve payment of the bills.  The motion passed unanimously.</w:t>
      </w:r>
    </w:p>
    <w:p w:rsidR="009148E8" w:rsidRDefault="009148E8" w:rsidP="009148E8">
      <w:pPr>
        <w:pStyle w:val="NoSpacing"/>
        <w:rPr>
          <w:rFonts w:ascii="Times New Roman" w:hAnsi="Times New Roman" w:cs="Times New Roman"/>
          <w:b/>
          <w:sz w:val="24"/>
          <w:szCs w:val="24"/>
        </w:rPr>
      </w:pPr>
    </w:p>
    <w:p w:rsidR="009148E8" w:rsidRDefault="009148E8" w:rsidP="009148E8">
      <w:pPr>
        <w:pStyle w:val="NoSpacing"/>
        <w:rPr>
          <w:rFonts w:ascii="Times New Roman" w:hAnsi="Times New Roman" w:cs="Times New Roman"/>
          <w:b/>
        </w:rPr>
      </w:pPr>
      <w:r>
        <w:rPr>
          <w:rFonts w:ascii="Times New Roman" w:hAnsi="Times New Roman" w:cs="Times New Roman"/>
          <w:b/>
        </w:rPr>
        <w:t>UNFINISHED BUSINESS:  None</w:t>
      </w:r>
    </w:p>
    <w:p w:rsidR="009148E8" w:rsidRDefault="009148E8" w:rsidP="009148E8">
      <w:pPr>
        <w:pStyle w:val="NoSpacing"/>
        <w:rPr>
          <w:rFonts w:ascii="Times New Roman" w:hAnsi="Times New Roman" w:cs="Times New Roman"/>
          <w:b/>
        </w:rPr>
      </w:pP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NEW BUSINESS:</w:t>
      </w:r>
    </w:p>
    <w:p w:rsidR="009148E8" w:rsidRDefault="009148E8" w:rsidP="009148E8">
      <w:pPr>
        <w:pStyle w:val="NoSpacing"/>
        <w:rPr>
          <w:rFonts w:ascii="Times New Roman" w:hAnsi="Times New Roman" w:cs="Times New Roman"/>
          <w:b/>
          <w:sz w:val="24"/>
          <w:szCs w:val="24"/>
        </w:rPr>
      </w:pPr>
    </w:p>
    <w:p w:rsidR="009148E8" w:rsidRDefault="009148E8" w:rsidP="00303408">
      <w:pPr>
        <w:pStyle w:val="NoSpacing"/>
        <w:ind w:left="1065"/>
        <w:rPr>
          <w:rFonts w:ascii="Times New Roman" w:hAnsi="Times New Roman" w:cs="Times New Roman"/>
          <w:b/>
          <w:sz w:val="24"/>
          <w:szCs w:val="24"/>
        </w:rPr>
      </w:pPr>
      <w:r>
        <w:rPr>
          <w:rFonts w:ascii="Times New Roman" w:hAnsi="Times New Roman" w:cs="Times New Roman"/>
          <w:b/>
          <w:sz w:val="24"/>
          <w:szCs w:val="24"/>
        </w:rPr>
        <w:t xml:space="preserve">The first reading of the new Bed Bug Policy was introduced, reviewed, and </w:t>
      </w:r>
      <w:r w:rsidR="00303408">
        <w:rPr>
          <w:rFonts w:ascii="Times New Roman" w:hAnsi="Times New Roman" w:cs="Times New Roman"/>
          <w:b/>
          <w:sz w:val="24"/>
          <w:szCs w:val="24"/>
        </w:rPr>
        <w:t xml:space="preserve">  discussed.</w:t>
      </w:r>
    </w:p>
    <w:p w:rsidR="00303408" w:rsidRDefault="00303408" w:rsidP="00303408">
      <w:pPr>
        <w:pStyle w:val="NoSpacing"/>
        <w:ind w:left="1065"/>
        <w:rPr>
          <w:rFonts w:ascii="Times New Roman" w:hAnsi="Times New Roman" w:cs="Times New Roman"/>
          <w:b/>
          <w:sz w:val="24"/>
          <w:szCs w:val="24"/>
        </w:rPr>
      </w:pPr>
    </w:p>
    <w:p w:rsidR="00303408" w:rsidRPr="009148E8" w:rsidRDefault="00303408" w:rsidP="00303408">
      <w:pPr>
        <w:pStyle w:val="NoSpacing"/>
        <w:ind w:left="1080"/>
        <w:rPr>
          <w:rFonts w:ascii="Times New Roman" w:hAnsi="Times New Roman" w:cs="Times New Roman"/>
          <w:b/>
          <w:sz w:val="24"/>
          <w:szCs w:val="24"/>
        </w:rPr>
      </w:pPr>
      <w:r>
        <w:rPr>
          <w:rFonts w:ascii="Times New Roman" w:hAnsi="Times New Roman" w:cs="Times New Roman"/>
          <w:b/>
          <w:sz w:val="24"/>
          <w:szCs w:val="24"/>
        </w:rPr>
        <w:t>Second</w:t>
      </w:r>
      <w:r w:rsidRPr="009148E8">
        <w:rPr>
          <w:rFonts w:ascii="Times New Roman" w:hAnsi="Times New Roman" w:cs="Times New Roman"/>
          <w:b/>
          <w:sz w:val="24"/>
          <w:szCs w:val="24"/>
        </w:rPr>
        <w:t xml:space="preserve"> Reading of updated Volunteer Policy:  The update policy was </w:t>
      </w:r>
      <w:r>
        <w:rPr>
          <w:rFonts w:ascii="Times New Roman" w:hAnsi="Times New Roman" w:cs="Times New Roman"/>
          <w:b/>
          <w:sz w:val="24"/>
          <w:szCs w:val="24"/>
        </w:rPr>
        <w:t xml:space="preserve">reviewed, and </w:t>
      </w:r>
      <w:r w:rsidRPr="009148E8">
        <w:rPr>
          <w:rFonts w:ascii="Times New Roman" w:hAnsi="Times New Roman" w:cs="Times New Roman"/>
          <w:b/>
          <w:sz w:val="24"/>
          <w:szCs w:val="24"/>
        </w:rPr>
        <w:t>discussed.</w:t>
      </w:r>
      <w:r>
        <w:rPr>
          <w:rFonts w:ascii="Times New Roman" w:hAnsi="Times New Roman" w:cs="Times New Roman"/>
          <w:b/>
          <w:sz w:val="24"/>
          <w:szCs w:val="24"/>
        </w:rPr>
        <w:t xml:space="preserve">  There were no changes.</w:t>
      </w:r>
    </w:p>
    <w:p w:rsidR="00303408" w:rsidRDefault="00303408" w:rsidP="00303408">
      <w:pPr>
        <w:pStyle w:val="NoSpacing"/>
        <w:ind w:left="1080"/>
        <w:rPr>
          <w:rFonts w:ascii="Times New Roman" w:hAnsi="Times New Roman" w:cs="Times New Roman"/>
          <w:b/>
          <w:sz w:val="24"/>
          <w:szCs w:val="24"/>
        </w:rPr>
      </w:pPr>
    </w:p>
    <w:p w:rsidR="009148E8" w:rsidRDefault="009148E8" w:rsidP="00303408">
      <w:pPr>
        <w:pStyle w:val="NoSpacing"/>
        <w:ind w:left="1080"/>
        <w:rPr>
          <w:rFonts w:ascii="Times New Roman" w:hAnsi="Times New Roman" w:cs="Times New Roman"/>
          <w:b/>
          <w:sz w:val="24"/>
          <w:szCs w:val="24"/>
        </w:rPr>
      </w:pPr>
      <w:r>
        <w:rPr>
          <w:rFonts w:ascii="Times New Roman" w:hAnsi="Times New Roman" w:cs="Times New Roman"/>
          <w:b/>
          <w:sz w:val="24"/>
          <w:szCs w:val="24"/>
        </w:rPr>
        <w:t>The</w:t>
      </w:r>
      <w:r w:rsidR="00303408">
        <w:rPr>
          <w:rFonts w:ascii="Times New Roman" w:hAnsi="Times New Roman" w:cs="Times New Roman"/>
          <w:b/>
          <w:sz w:val="24"/>
          <w:szCs w:val="24"/>
        </w:rPr>
        <w:t xml:space="preserve"> third and final reading of </w:t>
      </w:r>
      <w:r>
        <w:rPr>
          <w:rFonts w:ascii="Times New Roman" w:hAnsi="Times New Roman" w:cs="Times New Roman"/>
          <w:b/>
          <w:sz w:val="24"/>
          <w:szCs w:val="24"/>
        </w:rPr>
        <w:t xml:space="preserve">the Illinois Mandatory Paid Leave Law (PLAW Act) was </w:t>
      </w:r>
      <w:r w:rsidR="00303408">
        <w:rPr>
          <w:rFonts w:ascii="Times New Roman" w:hAnsi="Times New Roman" w:cs="Times New Roman"/>
          <w:b/>
          <w:sz w:val="24"/>
          <w:szCs w:val="24"/>
        </w:rPr>
        <w:t>presented to the board</w:t>
      </w:r>
      <w:r>
        <w:rPr>
          <w:rFonts w:ascii="Times New Roman" w:hAnsi="Times New Roman" w:cs="Times New Roman"/>
          <w:b/>
          <w:sz w:val="24"/>
          <w:szCs w:val="24"/>
        </w:rPr>
        <w:t xml:space="preserve">.  </w:t>
      </w:r>
      <w:r w:rsidR="00303408">
        <w:rPr>
          <w:rFonts w:ascii="Times New Roman" w:hAnsi="Times New Roman" w:cs="Times New Roman"/>
          <w:b/>
          <w:sz w:val="24"/>
          <w:szCs w:val="24"/>
        </w:rPr>
        <w:t xml:space="preserve">It was noted there were no changes. </w:t>
      </w:r>
      <w:r>
        <w:rPr>
          <w:rFonts w:ascii="Times New Roman" w:hAnsi="Times New Roman" w:cs="Times New Roman"/>
          <w:b/>
          <w:sz w:val="24"/>
          <w:szCs w:val="24"/>
        </w:rPr>
        <w:t xml:space="preserve">It was reviewed and discussed. </w:t>
      </w:r>
      <w:r w:rsidR="00303408">
        <w:rPr>
          <w:rFonts w:ascii="Times New Roman" w:hAnsi="Times New Roman" w:cs="Times New Roman"/>
          <w:b/>
          <w:sz w:val="24"/>
          <w:szCs w:val="24"/>
        </w:rPr>
        <w:t>A motion was made by Joe McCoy, and seconded by Kari Warren, to accept the PLAW policy as presented. The motion carried.</w:t>
      </w:r>
    </w:p>
    <w:p w:rsidR="00303408" w:rsidRDefault="00303408" w:rsidP="00303408">
      <w:pPr>
        <w:pStyle w:val="NoSpacing"/>
        <w:ind w:left="1080"/>
        <w:rPr>
          <w:rFonts w:ascii="Times New Roman" w:hAnsi="Times New Roman" w:cs="Times New Roman"/>
          <w:b/>
          <w:sz w:val="24"/>
          <w:szCs w:val="24"/>
        </w:rPr>
      </w:pPr>
    </w:p>
    <w:p w:rsidR="009148E8" w:rsidRDefault="00303408" w:rsidP="00303408">
      <w:pPr>
        <w:pStyle w:val="NoSpacing"/>
        <w:ind w:left="1080"/>
        <w:rPr>
          <w:rFonts w:ascii="Times New Roman" w:hAnsi="Times New Roman" w:cs="Times New Roman"/>
          <w:b/>
          <w:sz w:val="24"/>
          <w:szCs w:val="24"/>
        </w:rPr>
      </w:pPr>
      <w:r>
        <w:rPr>
          <w:rFonts w:ascii="Times New Roman" w:hAnsi="Times New Roman" w:cs="Times New Roman"/>
          <w:b/>
          <w:sz w:val="24"/>
          <w:szCs w:val="24"/>
        </w:rPr>
        <w:t>The results of the library holdings inventory w</w:t>
      </w:r>
      <w:r w:rsidR="00DB6600">
        <w:rPr>
          <w:rFonts w:ascii="Times New Roman" w:hAnsi="Times New Roman" w:cs="Times New Roman"/>
          <w:b/>
          <w:sz w:val="24"/>
          <w:szCs w:val="24"/>
        </w:rPr>
        <w:t>ere</w:t>
      </w:r>
      <w:r>
        <w:rPr>
          <w:rFonts w:ascii="Times New Roman" w:hAnsi="Times New Roman" w:cs="Times New Roman"/>
          <w:b/>
          <w:sz w:val="24"/>
          <w:szCs w:val="24"/>
        </w:rPr>
        <w:t xml:space="preserve"> presented and discusse</w:t>
      </w:r>
      <w:r w:rsidR="007C5062">
        <w:rPr>
          <w:rFonts w:ascii="Times New Roman" w:hAnsi="Times New Roman" w:cs="Times New Roman"/>
          <w:b/>
          <w:sz w:val="24"/>
          <w:szCs w:val="24"/>
        </w:rPr>
        <w:t>d</w:t>
      </w:r>
      <w:r>
        <w:rPr>
          <w:rFonts w:ascii="Times New Roman" w:hAnsi="Times New Roman" w:cs="Times New Roman"/>
          <w:b/>
          <w:sz w:val="24"/>
          <w:szCs w:val="24"/>
        </w:rPr>
        <w:t>.</w:t>
      </w:r>
    </w:p>
    <w:p w:rsidR="009148E8" w:rsidRDefault="009148E8" w:rsidP="009148E8">
      <w:pPr>
        <w:pStyle w:val="ListParagraph"/>
        <w:rPr>
          <w:rFonts w:ascii="Times New Roman" w:hAnsi="Times New Roman" w:cs="Times New Roman"/>
          <w:b/>
          <w:sz w:val="24"/>
          <w:szCs w:val="24"/>
        </w:rPr>
      </w:pPr>
    </w:p>
    <w:p w:rsidR="00303408" w:rsidRDefault="009148E8" w:rsidP="00303408">
      <w:pPr>
        <w:pStyle w:val="NoSpacing"/>
        <w:ind w:left="1080"/>
        <w:rPr>
          <w:rFonts w:ascii="Times New Roman" w:hAnsi="Times New Roman" w:cs="Times New Roman"/>
          <w:b/>
          <w:sz w:val="24"/>
          <w:szCs w:val="24"/>
        </w:rPr>
      </w:pPr>
      <w:r>
        <w:rPr>
          <w:rFonts w:ascii="Times New Roman" w:hAnsi="Times New Roman" w:cs="Times New Roman"/>
          <w:b/>
          <w:sz w:val="24"/>
          <w:szCs w:val="24"/>
        </w:rPr>
        <w:t xml:space="preserve">Other new business: </w:t>
      </w:r>
    </w:p>
    <w:p w:rsidR="00303408" w:rsidRDefault="00303408" w:rsidP="00303408">
      <w:pPr>
        <w:pStyle w:val="NoSpacing"/>
        <w:ind w:left="1080"/>
        <w:rPr>
          <w:rFonts w:ascii="Times New Roman" w:hAnsi="Times New Roman" w:cs="Times New Roman"/>
          <w:b/>
          <w:sz w:val="24"/>
          <w:szCs w:val="24"/>
        </w:rPr>
      </w:pPr>
    </w:p>
    <w:p w:rsidR="00303408" w:rsidRDefault="00303408" w:rsidP="00303408">
      <w:pPr>
        <w:pStyle w:val="NoSpacing"/>
        <w:ind w:left="1080"/>
        <w:rPr>
          <w:rFonts w:ascii="Times New Roman" w:hAnsi="Times New Roman" w:cs="Times New Roman"/>
          <w:b/>
          <w:sz w:val="24"/>
          <w:szCs w:val="24"/>
        </w:rPr>
      </w:pPr>
      <w:r>
        <w:rPr>
          <w:rFonts w:ascii="Times New Roman" w:hAnsi="Times New Roman" w:cs="Times New Roman"/>
          <w:b/>
          <w:sz w:val="24"/>
          <w:szCs w:val="24"/>
        </w:rPr>
        <w:t xml:space="preserve"> Draft of the FY2024-2025 Budget:  The 2024-2025 proposed budget was presented, reviewed, and discussed. Dou</w:t>
      </w:r>
      <w:r w:rsidR="00C71041">
        <w:rPr>
          <w:rFonts w:ascii="Times New Roman" w:hAnsi="Times New Roman" w:cs="Times New Roman"/>
          <w:b/>
          <w:sz w:val="24"/>
          <w:szCs w:val="24"/>
        </w:rPr>
        <w:t xml:space="preserve">g Mack made a motion to accept </w:t>
      </w:r>
      <w:r>
        <w:rPr>
          <w:rFonts w:ascii="Times New Roman" w:hAnsi="Times New Roman" w:cs="Times New Roman"/>
          <w:b/>
          <w:sz w:val="24"/>
          <w:szCs w:val="24"/>
        </w:rPr>
        <w:t>said budget as presented. This motion was seconded by Joe Gilliland. The motion passed unanimously.</w:t>
      </w:r>
    </w:p>
    <w:p w:rsidR="00303408" w:rsidRDefault="00303408" w:rsidP="00303408">
      <w:pPr>
        <w:pStyle w:val="NoSpacing"/>
        <w:ind w:left="1080"/>
        <w:rPr>
          <w:rFonts w:ascii="Times New Roman" w:hAnsi="Times New Roman" w:cs="Times New Roman"/>
          <w:b/>
          <w:sz w:val="24"/>
          <w:szCs w:val="24"/>
        </w:rPr>
      </w:pPr>
    </w:p>
    <w:p w:rsidR="00303408" w:rsidRDefault="00C71041" w:rsidP="00303408">
      <w:pPr>
        <w:pStyle w:val="NoSpacing"/>
        <w:ind w:left="1080"/>
        <w:rPr>
          <w:rFonts w:ascii="Times New Roman" w:hAnsi="Times New Roman" w:cs="Times New Roman"/>
          <w:b/>
          <w:sz w:val="24"/>
          <w:szCs w:val="24"/>
        </w:rPr>
      </w:pPr>
      <w:r>
        <w:rPr>
          <w:rFonts w:ascii="Times New Roman" w:hAnsi="Times New Roman" w:cs="Times New Roman"/>
          <w:b/>
          <w:sz w:val="24"/>
          <w:szCs w:val="24"/>
        </w:rPr>
        <w:t>The 2024-2025 November Board meeting scheduled for the 2</w:t>
      </w:r>
      <w:r w:rsidRPr="00C71041">
        <w:rPr>
          <w:rFonts w:ascii="Times New Roman" w:hAnsi="Times New Roman" w:cs="Times New Roman"/>
          <w:b/>
          <w:sz w:val="24"/>
          <w:szCs w:val="24"/>
          <w:vertAlign w:val="superscript"/>
        </w:rPr>
        <w:t>nd</w:t>
      </w:r>
      <w:r>
        <w:rPr>
          <w:rFonts w:ascii="Times New Roman" w:hAnsi="Times New Roman" w:cs="Times New Roman"/>
          <w:b/>
          <w:sz w:val="24"/>
          <w:szCs w:val="24"/>
        </w:rPr>
        <w:t xml:space="preserve"> Monday in November, falls on Veteran’s Day. A motion was made by Be</w:t>
      </w:r>
      <w:r w:rsidR="007C5062">
        <w:rPr>
          <w:rFonts w:ascii="Times New Roman" w:hAnsi="Times New Roman" w:cs="Times New Roman"/>
          <w:b/>
          <w:sz w:val="24"/>
          <w:szCs w:val="24"/>
        </w:rPr>
        <w:t>c</w:t>
      </w:r>
      <w:r>
        <w:rPr>
          <w:rFonts w:ascii="Times New Roman" w:hAnsi="Times New Roman" w:cs="Times New Roman"/>
          <w:b/>
          <w:sz w:val="24"/>
          <w:szCs w:val="24"/>
        </w:rPr>
        <w:t>ky Stocke to move the November board meeting to the 3</w:t>
      </w:r>
      <w:r w:rsidRPr="00C71041">
        <w:rPr>
          <w:rFonts w:ascii="Times New Roman" w:hAnsi="Times New Roman" w:cs="Times New Roman"/>
          <w:b/>
          <w:sz w:val="24"/>
          <w:szCs w:val="24"/>
          <w:vertAlign w:val="superscript"/>
        </w:rPr>
        <w:t>rd</w:t>
      </w:r>
      <w:r>
        <w:rPr>
          <w:rFonts w:ascii="Times New Roman" w:hAnsi="Times New Roman" w:cs="Times New Roman"/>
          <w:b/>
          <w:sz w:val="24"/>
          <w:szCs w:val="24"/>
        </w:rPr>
        <w:t xml:space="preserve"> Monday of the month, so as not to be in conflict with Veteran’s Day.</w:t>
      </w:r>
    </w:p>
    <w:p w:rsidR="00C71041" w:rsidRDefault="00C71041" w:rsidP="00303408">
      <w:pPr>
        <w:pStyle w:val="NoSpacing"/>
        <w:ind w:left="1080"/>
        <w:rPr>
          <w:rFonts w:ascii="Times New Roman" w:hAnsi="Times New Roman" w:cs="Times New Roman"/>
          <w:b/>
          <w:sz w:val="24"/>
          <w:szCs w:val="24"/>
        </w:rPr>
      </w:pPr>
    </w:p>
    <w:p w:rsidR="00C71041" w:rsidRDefault="00C71041" w:rsidP="00303408">
      <w:pPr>
        <w:pStyle w:val="NoSpacing"/>
        <w:ind w:left="1080"/>
        <w:rPr>
          <w:rFonts w:ascii="Times New Roman" w:hAnsi="Times New Roman" w:cs="Times New Roman"/>
          <w:b/>
          <w:sz w:val="24"/>
          <w:szCs w:val="24"/>
        </w:rPr>
      </w:pPr>
      <w:r>
        <w:rPr>
          <w:rFonts w:ascii="Times New Roman" w:hAnsi="Times New Roman" w:cs="Times New Roman"/>
          <w:b/>
          <w:sz w:val="24"/>
          <w:szCs w:val="24"/>
        </w:rPr>
        <w:t>A decis</w:t>
      </w:r>
      <w:r w:rsidR="007C5062">
        <w:rPr>
          <w:rFonts w:ascii="Times New Roman" w:hAnsi="Times New Roman" w:cs="Times New Roman"/>
          <w:b/>
          <w:sz w:val="24"/>
          <w:szCs w:val="24"/>
        </w:rPr>
        <w:t>ion was made by the Board to NOT</w:t>
      </w:r>
      <w:r>
        <w:rPr>
          <w:rFonts w:ascii="Times New Roman" w:hAnsi="Times New Roman" w:cs="Times New Roman"/>
          <w:b/>
          <w:sz w:val="24"/>
          <w:szCs w:val="24"/>
        </w:rPr>
        <w:t xml:space="preserve"> collaborate with the Genealogical Society on a Civil War program to be presented by Dr. Mike Lockett. It was felt it would set a precedent for future programs wanting to charge for admission to the program, along with sponsoring/don</w:t>
      </w:r>
      <w:r w:rsidR="007C5062">
        <w:rPr>
          <w:rFonts w:ascii="Times New Roman" w:hAnsi="Times New Roman" w:cs="Times New Roman"/>
          <w:b/>
          <w:sz w:val="24"/>
          <w:szCs w:val="24"/>
        </w:rPr>
        <w:t>a</w:t>
      </w:r>
      <w:r>
        <w:rPr>
          <w:rFonts w:ascii="Times New Roman" w:hAnsi="Times New Roman" w:cs="Times New Roman"/>
          <w:b/>
          <w:sz w:val="24"/>
          <w:szCs w:val="24"/>
        </w:rPr>
        <w:t xml:space="preserve">ting monies toward the program. The </w:t>
      </w:r>
      <w:r>
        <w:rPr>
          <w:rFonts w:ascii="Times New Roman" w:hAnsi="Times New Roman" w:cs="Times New Roman"/>
          <w:b/>
          <w:sz w:val="24"/>
          <w:szCs w:val="24"/>
        </w:rPr>
        <w:lastRenderedPageBreak/>
        <w:t>motion to not participate in this program was made by Joe McCoy and seconded by Becky Stocke. The motion passed unanimously.</w:t>
      </w:r>
    </w:p>
    <w:p w:rsidR="007C5062" w:rsidRDefault="007C5062" w:rsidP="00303408">
      <w:pPr>
        <w:pStyle w:val="NoSpacing"/>
        <w:ind w:left="1080"/>
        <w:rPr>
          <w:rFonts w:ascii="Times New Roman" w:hAnsi="Times New Roman" w:cs="Times New Roman"/>
          <w:b/>
          <w:sz w:val="24"/>
          <w:szCs w:val="24"/>
        </w:rPr>
      </w:pPr>
    </w:p>
    <w:p w:rsidR="00303408" w:rsidRDefault="00303408" w:rsidP="00303408">
      <w:pPr>
        <w:pStyle w:val="NoSpacing"/>
        <w:ind w:left="1080"/>
        <w:rPr>
          <w:rFonts w:ascii="Times New Roman" w:hAnsi="Times New Roman" w:cs="Times New Roman"/>
          <w:b/>
          <w:sz w:val="24"/>
          <w:szCs w:val="24"/>
        </w:rPr>
      </w:pPr>
    </w:p>
    <w:p w:rsidR="009148E8" w:rsidRPr="007C5062" w:rsidRDefault="009148E8" w:rsidP="009148E8">
      <w:pPr>
        <w:pStyle w:val="NoSpacing"/>
        <w:rPr>
          <w:rFonts w:ascii="Times New Roman" w:hAnsi="Times New Roman" w:cs="Times New Roman"/>
          <w:b/>
          <w:sz w:val="24"/>
          <w:szCs w:val="24"/>
        </w:rPr>
      </w:pPr>
      <w:r>
        <w:rPr>
          <w:rFonts w:ascii="Times New Roman" w:hAnsi="Times New Roman" w:cs="Times New Roman"/>
          <w:b/>
        </w:rPr>
        <w:t>EXECUTIVE SESSION (when needed):  None</w:t>
      </w: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rPr>
        <w:t xml:space="preserve"> </w:t>
      </w:r>
      <w:r>
        <w:rPr>
          <w:rFonts w:ascii="Times New Roman" w:hAnsi="Times New Roman" w:cs="Times New Roman"/>
          <w:b/>
          <w:sz w:val="24"/>
          <w:szCs w:val="24"/>
        </w:rPr>
        <w:t xml:space="preserve"> </w:t>
      </w: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rPr>
        <w:t xml:space="preserve">UPCOMING MEETINGS /EVENTS: </w:t>
      </w:r>
      <w:r>
        <w:rPr>
          <w:rFonts w:ascii="Times New Roman" w:hAnsi="Times New Roman" w:cs="Times New Roman"/>
          <w:b/>
          <w:sz w:val="24"/>
          <w:szCs w:val="24"/>
        </w:rPr>
        <w:t xml:space="preserve"> </w:t>
      </w:r>
    </w:p>
    <w:p w:rsidR="009148E8" w:rsidRDefault="009148E8" w:rsidP="009148E8">
      <w:pPr>
        <w:pStyle w:val="NoSpacing"/>
        <w:rPr>
          <w:rFonts w:ascii="Times New Roman" w:hAnsi="Times New Roman" w:cs="Times New Roman"/>
          <w:b/>
          <w:sz w:val="24"/>
          <w:szCs w:val="24"/>
        </w:rPr>
      </w:pPr>
    </w:p>
    <w:p w:rsidR="007C5062" w:rsidRDefault="007C5062" w:rsidP="009148E8">
      <w:pPr>
        <w:pStyle w:val="NoSpacing"/>
        <w:rPr>
          <w:rFonts w:ascii="Times New Roman" w:hAnsi="Times New Roman" w:cs="Times New Roman"/>
          <w:b/>
          <w:sz w:val="24"/>
          <w:szCs w:val="24"/>
        </w:rPr>
      </w:pPr>
      <w:r>
        <w:rPr>
          <w:rFonts w:ascii="Times New Roman" w:hAnsi="Times New Roman" w:cs="Times New Roman"/>
          <w:b/>
          <w:sz w:val="24"/>
          <w:szCs w:val="24"/>
        </w:rPr>
        <w:t xml:space="preserve">Internet Speed Survey with Adult Literacy Computers courses to be offered. The date is </w:t>
      </w:r>
      <w:proofErr w:type="gramStart"/>
      <w:r>
        <w:rPr>
          <w:rFonts w:ascii="Times New Roman" w:hAnsi="Times New Roman" w:cs="Times New Roman"/>
          <w:b/>
          <w:sz w:val="24"/>
          <w:szCs w:val="24"/>
        </w:rPr>
        <w:t>to  be</w:t>
      </w:r>
      <w:proofErr w:type="gramEnd"/>
      <w:r>
        <w:rPr>
          <w:rFonts w:ascii="Times New Roman" w:hAnsi="Times New Roman" w:cs="Times New Roman"/>
          <w:b/>
          <w:sz w:val="24"/>
          <w:szCs w:val="24"/>
        </w:rPr>
        <w:t xml:space="preserve"> announced.</w:t>
      </w:r>
    </w:p>
    <w:p w:rsidR="007C5062" w:rsidRDefault="007C5062" w:rsidP="009148E8">
      <w:pPr>
        <w:pStyle w:val="NoSpacing"/>
        <w:rPr>
          <w:rFonts w:ascii="Times New Roman" w:hAnsi="Times New Roman" w:cs="Times New Roman"/>
          <w:b/>
          <w:sz w:val="24"/>
          <w:szCs w:val="24"/>
        </w:rPr>
      </w:pPr>
    </w:p>
    <w:p w:rsidR="007C5062" w:rsidRDefault="007C5062" w:rsidP="009148E8">
      <w:pPr>
        <w:pStyle w:val="NoSpacing"/>
        <w:rPr>
          <w:rFonts w:ascii="Times New Roman" w:hAnsi="Times New Roman" w:cs="Times New Roman"/>
          <w:b/>
          <w:sz w:val="24"/>
          <w:szCs w:val="24"/>
        </w:rPr>
      </w:pPr>
      <w:r>
        <w:rPr>
          <w:rFonts w:ascii="Times New Roman" w:hAnsi="Times New Roman" w:cs="Times New Roman"/>
          <w:b/>
          <w:sz w:val="24"/>
          <w:szCs w:val="24"/>
        </w:rPr>
        <w:t>Friends of the Library Book Sale, April 2024. More information to be released when available.</w:t>
      </w:r>
    </w:p>
    <w:p w:rsidR="009148E8" w:rsidRDefault="009148E8" w:rsidP="009148E8">
      <w:pPr>
        <w:pStyle w:val="NoSpacing"/>
        <w:rPr>
          <w:rFonts w:ascii="Times New Roman" w:hAnsi="Times New Roman" w:cs="Times New Roman"/>
          <w:b/>
          <w:sz w:val="24"/>
          <w:szCs w:val="24"/>
        </w:rPr>
      </w:pP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sz w:val="24"/>
          <w:szCs w:val="24"/>
        </w:rPr>
        <w:t>OPEN:  None</w:t>
      </w:r>
    </w:p>
    <w:p w:rsidR="009148E8" w:rsidRDefault="009148E8" w:rsidP="009148E8">
      <w:pPr>
        <w:pStyle w:val="NoSpacing"/>
        <w:rPr>
          <w:rFonts w:ascii="Times New Roman" w:hAnsi="Times New Roman" w:cs="Times New Roman"/>
          <w:b/>
          <w:sz w:val="24"/>
          <w:szCs w:val="24"/>
        </w:rPr>
      </w:pPr>
    </w:p>
    <w:p w:rsidR="009148E8" w:rsidRDefault="009148E8" w:rsidP="009148E8">
      <w:pPr>
        <w:pStyle w:val="NoSpacing"/>
        <w:rPr>
          <w:rFonts w:ascii="Times New Roman" w:hAnsi="Times New Roman" w:cs="Times New Roman"/>
          <w:b/>
          <w:sz w:val="24"/>
          <w:szCs w:val="24"/>
        </w:rPr>
      </w:pPr>
      <w:r>
        <w:rPr>
          <w:rFonts w:ascii="Times New Roman" w:hAnsi="Times New Roman" w:cs="Times New Roman"/>
          <w:b/>
          <w:sz w:val="24"/>
          <w:szCs w:val="24"/>
        </w:rPr>
        <w:t>ADJOURNMENT:  The meeting c</w:t>
      </w:r>
      <w:r w:rsidR="007C5062">
        <w:rPr>
          <w:rFonts w:ascii="Times New Roman" w:hAnsi="Times New Roman" w:cs="Times New Roman"/>
          <w:b/>
          <w:sz w:val="24"/>
          <w:szCs w:val="24"/>
        </w:rPr>
        <w:t>oncluded at 7:48</w:t>
      </w:r>
      <w:r>
        <w:rPr>
          <w:rFonts w:ascii="Times New Roman" w:hAnsi="Times New Roman" w:cs="Times New Roman"/>
          <w:b/>
          <w:sz w:val="24"/>
          <w:szCs w:val="24"/>
        </w:rPr>
        <w:t xml:space="preserve"> p.m.</w:t>
      </w:r>
    </w:p>
    <w:p w:rsidR="009148E8" w:rsidRDefault="007C5062" w:rsidP="009148E8">
      <w:pPr>
        <w:pStyle w:val="NoSpacing"/>
        <w:rPr>
          <w:rFonts w:ascii="Times New Roman" w:hAnsi="Times New Roman" w:cs="Times New Roman"/>
          <w:b/>
          <w:sz w:val="24"/>
          <w:szCs w:val="24"/>
        </w:rPr>
      </w:pPr>
      <w:r>
        <w:rPr>
          <w:rFonts w:ascii="Times New Roman" w:hAnsi="Times New Roman" w:cs="Times New Roman"/>
          <w:b/>
          <w:sz w:val="24"/>
          <w:szCs w:val="24"/>
        </w:rPr>
        <w:t>Submitted by:  Karen Briscoe 03-11</w:t>
      </w:r>
      <w:r w:rsidR="009148E8">
        <w:rPr>
          <w:rFonts w:ascii="Times New Roman" w:hAnsi="Times New Roman" w:cs="Times New Roman"/>
          <w:b/>
          <w:sz w:val="24"/>
          <w:szCs w:val="24"/>
        </w:rPr>
        <w:t>-24</w:t>
      </w:r>
    </w:p>
    <w:p w:rsidR="009148E8" w:rsidRDefault="009148E8" w:rsidP="009148E8"/>
    <w:p w:rsidR="009148E8" w:rsidRDefault="009148E8" w:rsidP="009148E8"/>
    <w:p w:rsidR="009148E8" w:rsidRDefault="009148E8" w:rsidP="009148E8"/>
    <w:p w:rsidR="00D97B42" w:rsidRDefault="00D97B42"/>
    <w:sectPr w:rsidR="00D97B42" w:rsidSect="00D97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763D7"/>
    <w:multiLevelType w:val="hybridMultilevel"/>
    <w:tmpl w:val="6D665138"/>
    <w:lvl w:ilvl="0" w:tplc="7F1CF444">
      <w:numFmt w:val="bullet"/>
      <w:lvlText w:val=""/>
      <w:lvlJc w:val="left"/>
      <w:pPr>
        <w:ind w:left="1080" w:hanging="360"/>
      </w:pPr>
      <w:rPr>
        <w:rFonts w:ascii="Symbol" w:eastAsiaTheme="minorHAns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E8"/>
    <w:rsid w:val="00303408"/>
    <w:rsid w:val="007C5062"/>
    <w:rsid w:val="009148E8"/>
    <w:rsid w:val="00B43A13"/>
    <w:rsid w:val="00C71041"/>
    <w:rsid w:val="00D97B42"/>
    <w:rsid w:val="00DB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D608"/>
  <w15:docId w15:val="{6375C9FD-F98B-4290-A0D2-3D7B615A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8E8"/>
    <w:pPr>
      <w:spacing w:after="0" w:line="240" w:lineRule="auto"/>
    </w:pPr>
  </w:style>
  <w:style w:type="paragraph" w:styleId="ListParagraph">
    <w:name w:val="List Paragraph"/>
    <w:basedOn w:val="Normal"/>
    <w:uiPriority w:val="34"/>
    <w:qFormat/>
    <w:rsid w:val="009148E8"/>
    <w:pPr>
      <w:ind w:left="720"/>
      <w:contextualSpacing/>
    </w:pPr>
  </w:style>
  <w:style w:type="paragraph" w:styleId="BalloonText">
    <w:name w:val="Balloon Text"/>
    <w:basedOn w:val="Normal"/>
    <w:link w:val="BalloonTextChar"/>
    <w:uiPriority w:val="99"/>
    <w:semiHidden/>
    <w:unhideWhenUsed/>
    <w:rsid w:val="00DB6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6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Briscoe</dc:creator>
  <cp:lastModifiedBy>exec</cp:lastModifiedBy>
  <cp:revision>3</cp:revision>
  <cp:lastPrinted>2024-03-18T23:24:00Z</cp:lastPrinted>
  <dcterms:created xsi:type="dcterms:W3CDTF">2024-03-12T17:23:00Z</dcterms:created>
  <dcterms:modified xsi:type="dcterms:W3CDTF">2024-03-18T23:27:00Z</dcterms:modified>
</cp:coreProperties>
</file>