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Pr="00344F69" w:rsidRDefault="00344F69" w:rsidP="00D8504D">
      <w:pPr>
        <w:jc w:val="center"/>
        <w:rPr>
          <w:rFonts w:ascii="Maiandra GD" w:hAnsi="Maiandra GD"/>
          <w:b/>
          <w:sz w:val="32"/>
          <w:szCs w:val="32"/>
        </w:rPr>
      </w:pPr>
      <w:r w:rsidRPr="00344F69">
        <w:rPr>
          <w:rFonts w:ascii="Maiandra GD" w:hAnsi="Maiandra GD"/>
          <w:b/>
          <w:sz w:val="32"/>
          <w:szCs w:val="32"/>
        </w:rPr>
        <w:t>FLORA PUBLIC LIBRARY BOARD MEETING</w:t>
      </w:r>
      <w:r w:rsidR="006B6195">
        <w:rPr>
          <w:rFonts w:ascii="Maiandra GD" w:hAnsi="Maiandra GD"/>
          <w:b/>
          <w:sz w:val="32"/>
          <w:szCs w:val="32"/>
        </w:rPr>
        <w:t xml:space="preserve"> AGENDA</w:t>
      </w:r>
    </w:p>
    <w:p w:rsidR="00344F69" w:rsidRDefault="00344F69" w:rsidP="00D8504D">
      <w:pPr>
        <w:jc w:val="center"/>
        <w:rPr>
          <w:rFonts w:ascii="Maiandra GD" w:hAnsi="Maiandra GD"/>
          <w:b/>
          <w:sz w:val="32"/>
          <w:szCs w:val="32"/>
        </w:rPr>
      </w:pPr>
      <w:r w:rsidRPr="00344F69">
        <w:rPr>
          <w:rFonts w:ascii="Maiandra GD" w:hAnsi="Maiandra GD"/>
          <w:b/>
          <w:sz w:val="32"/>
          <w:szCs w:val="32"/>
        </w:rPr>
        <w:t xml:space="preserve">MONDAY, </w:t>
      </w:r>
      <w:r w:rsidR="00CF1E93">
        <w:rPr>
          <w:rFonts w:ascii="Maiandra GD" w:hAnsi="Maiandra GD"/>
          <w:b/>
          <w:sz w:val="32"/>
          <w:szCs w:val="32"/>
        </w:rPr>
        <w:t>JANUARY 13</w:t>
      </w:r>
      <w:r w:rsidRPr="00344F69">
        <w:rPr>
          <w:rFonts w:ascii="Maiandra GD" w:hAnsi="Maiandra GD"/>
          <w:b/>
          <w:sz w:val="32"/>
          <w:szCs w:val="32"/>
        </w:rPr>
        <w:t>, 202</w:t>
      </w:r>
      <w:r w:rsidR="00CF1E93">
        <w:rPr>
          <w:rFonts w:ascii="Maiandra GD" w:hAnsi="Maiandra GD"/>
          <w:b/>
          <w:sz w:val="32"/>
          <w:szCs w:val="32"/>
        </w:rPr>
        <w:t>5</w:t>
      </w:r>
    </w:p>
    <w:p w:rsid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CALL TO ORDER:  7:00 PM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RECOGNITION OF VISITORS:</w:t>
      </w:r>
      <w:r w:rsidR="007852A9">
        <w:rPr>
          <w:rFonts w:ascii="Maiandra GD" w:hAnsi="Maiandra GD"/>
          <w:b/>
          <w:sz w:val="28"/>
          <w:szCs w:val="28"/>
        </w:rPr>
        <w:t xml:space="preserve">  Matt </w:t>
      </w:r>
      <w:proofErr w:type="spellStart"/>
      <w:r w:rsidR="007852A9">
        <w:rPr>
          <w:rFonts w:ascii="Maiandra GD" w:hAnsi="Maiandra GD"/>
          <w:b/>
          <w:sz w:val="28"/>
          <w:szCs w:val="28"/>
        </w:rPr>
        <w:t>Pyatt</w:t>
      </w:r>
      <w:proofErr w:type="spellEnd"/>
      <w:r w:rsidR="007852A9">
        <w:rPr>
          <w:rFonts w:ascii="Maiandra GD" w:hAnsi="Maiandra GD"/>
          <w:b/>
          <w:sz w:val="28"/>
          <w:szCs w:val="28"/>
        </w:rPr>
        <w:t xml:space="preserve"> of Edward Jones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CORRESPONDENCE: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APPROVAL OF MINTUES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TREASURERS REPORT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ab/>
        <w:t>-Review of financial reports and bank statements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LIBRARY DIRECTOR’S REPORT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COMMITTEE REPORTS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PAYMENT OF BILLS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UNFINISHED BUSINESS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Default="00344F69" w:rsidP="002F09BD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NEW BUSINESS:</w:t>
      </w:r>
    </w:p>
    <w:p w:rsidR="00473CDF" w:rsidRDefault="00473CDF" w:rsidP="0095564D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Decide how to reinvest matured CD</w:t>
      </w:r>
    </w:p>
    <w:p w:rsidR="0095564D" w:rsidRDefault="00A56980" w:rsidP="0095564D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First draft of FY2025-2026 budget</w:t>
      </w:r>
    </w:p>
    <w:p w:rsidR="00D103EB" w:rsidRDefault="00D103EB" w:rsidP="0095564D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Update</w:t>
      </w:r>
      <w:bookmarkStart w:id="0" w:name="_GoBack"/>
      <w:bookmarkEnd w:id="0"/>
      <w:r>
        <w:rPr>
          <w:rFonts w:ascii="Maiandra GD" w:hAnsi="Maiandra GD"/>
          <w:b/>
          <w:sz w:val="28"/>
          <w:szCs w:val="28"/>
        </w:rPr>
        <w:t xml:space="preserve"> of Digitization Project</w:t>
      </w:r>
    </w:p>
    <w:p w:rsidR="00CF1E93" w:rsidRPr="000251D4" w:rsidRDefault="007F13D7" w:rsidP="000251D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Closing dates for 2025</w:t>
      </w:r>
    </w:p>
    <w:p w:rsidR="007F13D7" w:rsidRPr="0095564D" w:rsidRDefault="007F13D7" w:rsidP="0095564D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Review chapters 12 &amp; 13 of Serving Our Public</w:t>
      </w:r>
    </w:p>
    <w:p w:rsidR="00343A7D" w:rsidRPr="00646510" w:rsidRDefault="00343A7D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Other new business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EXECUTIVE SESSION (WHEN NEEDED)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UPCOMING MEETINGS/EVENTS: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OPEN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ADJOURNMENT</w:t>
      </w:r>
    </w:p>
    <w:sectPr w:rsidR="000B1B36" w:rsidRPr="00646510" w:rsidSect="000B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14C5A"/>
    <w:multiLevelType w:val="hybridMultilevel"/>
    <w:tmpl w:val="52866306"/>
    <w:lvl w:ilvl="0" w:tplc="05329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69"/>
    <w:rsid w:val="000251D4"/>
    <w:rsid w:val="000B1B36"/>
    <w:rsid w:val="001758AE"/>
    <w:rsid w:val="001F4F8E"/>
    <w:rsid w:val="002C1159"/>
    <w:rsid w:val="002F09BD"/>
    <w:rsid w:val="00343A7D"/>
    <w:rsid w:val="00344F69"/>
    <w:rsid w:val="00350979"/>
    <w:rsid w:val="003A3580"/>
    <w:rsid w:val="00463895"/>
    <w:rsid w:val="00473CDF"/>
    <w:rsid w:val="00646510"/>
    <w:rsid w:val="006A39FC"/>
    <w:rsid w:val="006B6195"/>
    <w:rsid w:val="007001F2"/>
    <w:rsid w:val="007817FC"/>
    <w:rsid w:val="007852A9"/>
    <w:rsid w:val="007F13D7"/>
    <w:rsid w:val="00870A21"/>
    <w:rsid w:val="008F181B"/>
    <w:rsid w:val="0095564D"/>
    <w:rsid w:val="00981DC5"/>
    <w:rsid w:val="009A0AD0"/>
    <w:rsid w:val="009C4B50"/>
    <w:rsid w:val="00A54E99"/>
    <w:rsid w:val="00A56980"/>
    <w:rsid w:val="00AC4625"/>
    <w:rsid w:val="00B42D21"/>
    <w:rsid w:val="00B952E1"/>
    <w:rsid w:val="00BB456C"/>
    <w:rsid w:val="00CD3151"/>
    <w:rsid w:val="00CF1E93"/>
    <w:rsid w:val="00CF2830"/>
    <w:rsid w:val="00D103EB"/>
    <w:rsid w:val="00D8504D"/>
    <w:rsid w:val="00DF54C2"/>
    <w:rsid w:val="00E47D41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4CB9"/>
  <w15:chartTrackingRefBased/>
  <w15:docId w15:val="{FC1E5242-ED30-44D3-AF1B-2F34BC3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7</cp:revision>
  <cp:lastPrinted>2025-01-07T20:46:00Z</cp:lastPrinted>
  <dcterms:created xsi:type="dcterms:W3CDTF">2024-12-12T16:09:00Z</dcterms:created>
  <dcterms:modified xsi:type="dcterms:W3CDTF">2025-01-10T16:00:00Z</dcterms:modified>
</cp:coreProperties>
</file>